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6CF0" w14:textId="3CBE82C7" w:rsidR="00F82CA6" w:rsidRDefault="00D437FF" w:rsidP="00F82CA6">
      <w:pPr>
        <w:spacing w:after="220" w:line="259" w:lineRule="auto"/>
        <w:ind w:left="2486" w:right="-45" w:firstLine="0"/>
      </w:pPr>
      <w:r>
        <w:rPr>
          <w:rFonts w:ascii="Calibri" w:eastAsia="Calibri" w:hAnsi="Calibri" w:cs="Calibri"/>
          <w:noProof/>
          <w:sz w:val="22"/>
        </w:rPr>
        <mc:AlternateContent>
          <mc:Choice Requires="wpg">
            <w:drawing>
              <wp:inline distT="0" distB="0" distL="0" distR="0" wp14:anchorId="70452737" wp14:editId="27FE4A17">
                <wp:extent cx="5099304" cy="758952"/>
                <wp:effectExtent l="0" t="0" r="0" b="0"/>
                <wp:docPr id="99049" name="Group 99049"/>
                <wp:cNvGraphicFramePr/>
                <a:graphic xmlns:a="http://schemas.openxmlformats.org/drawingml/2006/main">
                  <a:graphicData uri="http://schemas.microsoft.com/office/word/2010/wordprocessingGroup">
                    <wpg:wgp>
                      <wpg:cNvGrpSpPr/>
                      <wpg:grpSpPr>
                        <a:xfrm>
                          <a:off x="0" y="0"/>
                          <a:ext cx="5099304" cy="758952"/>
                          <a:chOff x="0" y="0"/>
                          <a:chExt cx="5099304" cy="758952"/>
                        </a:xfrm>
                      </wpg:grpSpPr>
                      <pic:pic xmlns:pic="http://schemas.openxmlformats.org/drawingml/2006/picture">
                        <pic:nvPicPr>
                          <pic:cNvPr id="9187" name="Picture 9187"/>
                          <pic:cNvPicPr/>
                        </pic:nvPicPr>
                        <pic:blipFill>
                          <a:blip r:embed="rId7"/>
                          <a:stretch>
                            <a:fillRect/>
                          </a:stretch>
                        </pic:blipFill>
                        <pic:spPr>
                          <a:xfrm>
                            <a:off x="0" y="100584"/>
                            <a:ext cx="3506724" cy="658368"/>
                          </a:xfrm>
                          <a:prstGeom prst="rect">
                            <a:avLst/>
                          </a:prstGeom>
                        </pic:spPr>
                      </pic:pic>
                      <wps:wsp>
                        <wps:cNvPr id="9188" name="Rectangle 9188"/>
                        <wps:cNvSpPr/>
                        <wps:spPr>
                          <a:xfrm>
                            <a:off x="446532" y="347752"/>
                            <a:ext cx="1283730" cy="238147"/>
                          </a:xfrm>
                          <a:prstGeom prst="rect">
                            <a:avLst/>
                          </a:prstGeom>
                          <a:ln>
                            <a:noFill/>
                          </a:ln>
                        </wps:spPr>
                        <wps:txbx>
                          <w:txbxContent>
                            <w:p w14:paraId="37F1DB85" w14:textId="77777777" w:rsidR="006C6782" w:rsidRDefault="006C6782">
                              <w:pPr>
                                <w:spacing w:after="160" w:line="259" w:lineRule="auto"/>
                                <w:ind w:left="0" w:firstLine="0"/>
                              </w:pPr>
                              <w:r>
                                <w:rPr>
                                  <w:rFonts w:ascii="Meiryo UI" w:eastAsia="Meiryo UI" w:hAnsi="Meiryo UI" w:cs="Meiryo UI"/>
                                  <w:b/>
                                  <w:sz w:val="26"/>
                                </w:rPr>
                                <w:t>保護者等向け</w:t>
                              </w:r>
                            </w:p>
                          </w:txbxContent>
                        </wps:txbx>
                        <wps:bodyPr horzOverflow="overflow" vert="horz" lIns="0" tIns="0" rIns="0" bIns="0" rtlCol="0">
                          <a:noAutofit/>
                        </wps:bodyPr>
                      </wps:wsp>
                      <wps:wsp>
                        <wps:cNvPr id="9189" name="Rectangle 9189"/>
                        <wps:cNvSpPr/>
                        <wps:spPr>
                          <a:xfrm>
                            <a:off x="1417320" y="347752"/>
                            <a:ext cx="72677" cy="238147"/>
                          </a:xfrm>
                          <a:prstGeom prst="rect">
                            <a:avLst/>
                          </a:prstGeom>
                          <a:ln>
                            <a:noFill/>
                          </a:ln>
                        </wps:spPr>
                        <wps:txbx>
                          <w:txbxContent>
                            <w:p w14:paraId="33B57169" w14:textId="77777777" w:rsidR="006C6782" w:rsidRDefault="006C6782">
                              <w:pPr>
                                <w:spacing w:after="160" w:line="259" w:lineRule="auto"/>
                                <w:ind w:left="0" w:firstLine="0"/>
                              </w:pPr>
                              <w:r>
                                <w:rPr>
                                  <w:rFonts w:ascii="Meiryo UI" w:eastAsia="Meiryo UI" w:hAnsi="Meiryo UI" w:cs="Meiryo UI"/>
                                  <w:b/>
                                  <w:sz w:val="26"/>
                                </w:rPr>
                                <w:t xml:space="preserve"> </w:t>
                              </w:r>
                            </w:p>
                          </w:txbxContent>
                        </wps:txbx>
                        <wps:bodyPr horzOverflow="overflow" vert="horz" lIns="0" tIns="0" rIns="0" bIns="0" rtlCol="0">
                          <a:noAutofit/>
                        </wps:bodyPr>
                      </wps:wsp>
                      <wps:wsp>
                        <wps:cNvPr id="9190" name="Rectangle 9190"/>
                        <wps:cNvSpPr/>
                        <wps:spPr>
                          <a:xfrm>
                            <a:off x="1528572" y="347752"/>
                            <a:ext cx="1315470" cy="238147"/>
                          </a:xfrm>
                          <a:prstGeom prst="rect">
                            <a:avLst/>
                          </a:prstGeom>
                          <a:ln>
                            <a:noFill/>
                          </a:ln>
                        </wps:spPr>
                        <wps:txbx>
                          <w:txbxContent>
                            <w:p w14:paraId="106A25A7" w14:textId="77777777" w:rsidR="006C6782" w:rsidRDefault="006C6782">
                              <w:pPr>
                                <w:spacing w:after="160" w:line="259" w:lineRule="auto"/>
                                <w:ind w:left="0" w:firstLine="0"/>
                              </w:pPr>
                              <w:r>
                                <w:rPr>
                                  <w:rFonts w:ascii="Meiryo UI" w:eastAsia="Meiryo UI" w:hAnsi="Meiryo UI" w:cs="Meiryo UI"/>
                                  <w:b/>
                                  <w:sz w:val="26"/>
                                </w:rPr>
                                <w:t>児童発達支援</w:t>
                              </w:r>
                            </w:p>
                          </w:txbxContent>
                        </wps:txbx>
                        <wps:bodyPr horzOverflow="overflow" vert="horz" lIns="0" tIns="0" rIns="0" bIns="0" rtlCol="0">
                          <a:noAutofit/>
                        </wps:bodyPr>
                      </wps:wsp>
                      <wps:wsp>
                        <wps:cNvPr id="9191" name="Rectangle 9191"/>
                        <wps:cNvSpPr/>
                        <wps:spPr>
                          <a:xfrm>
                            <a:off x="2519172" y="347752"/>
                            <a:ext cx="656722" cy="238147"/>
                          </a:xfrm>
                          <a:prstGeom prst="rect">
                            <a:avLst/>
                          </a:prstGeom>
                          <a:ln>
                            <a:noFill/>
                          </a:ln>
                        </wps:spPr>
                        <wps:txbx>
                          <w:txbxContent>
                            <w:p w14:paraId="6D447986" w14:textId="77777777" w:rsidR="006C6782" w:rsidRDefault="006C6782">
                              <w:pPr>
                                <w:spacing w:after="160" w:line="259" w:lineRule="auto"/>
                                <w:ind w:left="0" w:firstLine="0"/>
                              </w:pPr>
                              <w:r>
                                <w:rPr>
                                  <w:rFonts w:ascii="Meiryo UI" w:eastAsia="Meiryo UI" w:hAnsi="Meiryo UI" w:cs="Meiryo UI"/>
                                  <w:b/>
                                  <w:sz w:val="26"/>
                                </w:rPr>
                                <w:t>評価表</w:t>
                              </w:r>
                            </w:p>
                          </w:txbxContent>
                        </wps:txbx>
                        <wps:bodyPr horzOverflow="overflow" vert="horz" lIns="0" tIns="0" rIns="0" bIns="0" rtlCol="0">
                          <a:noAutofit/>
                        </wps:bodyPr>
                      </wps:wsp>
                      <wps:wsp>
                        <wps:cNvPr id="9192" name="Rectangle 9192"/>
                        <wps:cNvSpPr/>
                        <wps:spPr>
                          <a:xfrm>
                            <a:off x="3014472" y="347752"/>
                            <a:ext cx="72677" cy="238147"/>
                          </a:xfrm>
                          <a:prstGeom prst="rect">
                            <a:avLst/>
                          </a:prstGeom>
                          <a:ln>
                            <a:noFill/>
                          </a:ln>
                        </wps:spPr>
                        <wps:txbx>
                          <w:txbxContent>
                            <w:p w14:paraId="7D573F73" w14:textId="77777777" w:rsidR="006C6782" w:rsidRDefault="006C6782">
                              <w:pPr>
                                <w:spacing w:after="160" w:line="259" w:lineRule="auto"/>
                                <w:ind w:left="0" w:firstLine="0"/>
                              </w:pPr>
                              <w:r>
                                <w:rPr>
                                  <w:rFonts w:ascii="Meiryo UI" w:eastAsia="Meiryo UI" w:hAnsi="Meiryo UI" w:cs="Meiryo UI"/>
                                  <w:b/>
                                  <w:sz w:val="26"/>
                                </w:rPr>
                                <w:t xml:space="preserve"> </w:t>
                              </w:r>
                            </w:p>
                          </w:txbxContent>
                        </wps:txbx>
                        <wps:bodyPr horzOverflow="overflow" vert="horz" lIns="0" tIns="0" rIns="0" bIns="0" rtlCol="0">
                          <a:noAutofit/>
                        </wps:bodyPr>
                      </wps:wsp>
                      <wps:wsp>
                        <wps:cNvPr id="9194" name="Shape 9194"/>
                        <wps:cNvSpPr/>
                        <wps:spPr>
                          <a:xfrm>
                            <a:off x="4311396" y="0"/>
                            <a:ext cx="393192" cy="356616"/>
                          </a:xfrm>
                          <a:custGeom>
                            <a:avLst/>
                            <a:gdLst/>
                            <a:ahLst/>
                            <a:cxnLst/>
                            <a:rect l="0" t="0" r="0" b="0"/>
                            <a:pathLst>
                              <a:path w="393192" h="356616">
                                <a:moveTo>
                                  <a:pt x="6096" y="0"/>
                                </a:moveTo>
                                <a:lnTo>
                                  <a:pt x="393192" y="0"/>
                                </a:lnTo>
                                <a:lnTo>
                                  <a:pt x="393192" y="13716"/>
                                </a:lnTo>
                                <a:lnTo>
                                  <a:pt x="12192" y="13716"/>
                                </a:lnTo>
                                <a:lnTo>
                                  <a:pt x="12192" y="342900"/>
                                </a:lnTo>
                                <a:lnTo>
                                  <a:pt x="393192" y="342900"/>
                                </a:lnTo>
                                <a:lnTo>
                                  <a:pt x="393192" y="356616"/>
                                </a:lnTo>
                                <a:lnTo>
                                  <a:pt x="6096" y="356616"/>
                                </a:lnTo>
                                <a:cubicBezTo>
                                  <a:pt x="3048" y="356616"/>
                                  <a:pt x="0" y="353568"/>
                                  <a:pt x="0" y="348996"/>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5" name="Shape 9195"/>
                        <wps:cNvSpPr/>
                        <wps:spPr>
                          <a:xfrm>
                            <a:off x="4704588" y="0"/>
                            <a:ext cx="394716" cy="356616"/>
                          </a:xfrm>
                          <a:custGeom>
                            <a:avLst/>
                            <a:gdLst/>
                            <a:ahLst/>
                            <a:cxnLst/>
                            <a:rect l="0" t="0" r="0" b="0"/>
                            <a:pathLst>
                              <a:path w="394716" h="356616">
                                <a:moveTo>
                                  <a:pt x="0" y="0"/>
                                </a:moveTo>
                                <a:lnTo>
                                  <a:pt x="388620" y="0"/>
                                </a:lnTo>
                                <a:cubicBezTo>
                                  <a:pt x="391668" y="0"/>
                                  <a:pt x="394716" y="3048"/>
                                  <a:pt x="394716" y="6096"/>
                                </a:cubicBezTo>
                                <a:lnTo>
                                  <a:pt x="394716" y="348996"/>
                                </a:lnTo>
                                <a:cubicBezTo>
                                  <a:pt x="394716" y="353568"/>
                                  <a:pt x="391668" y="356616"/>
                                  <a:pt x="388620" y="356616"/>
                                </a:cubicBezTo>
                                <a:lnTo>
                                  <a:pt x="0" y="356616"/>
                                </a:lnTo>
                                <a:lnTo>
                                  <a:pt x="0" y="342900"/>
                                </a:lnTo>
                                <a:lnTo>
                                  <a:pt x="381000" y="342900"/>
                                </a:lnTo>
                                <a:lnTo>
                                  <a:pt x="381000"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6" name="Rectangle 9196"/>
                        <wps:cNvSpPr/>
                        <wps:spPr>
                          <a:xfrm>
                            <a:off x="4501896" y="100679"/>
                            <a:ext cx="543947" cy="202692"/>
                          </a:xfrm>
                          <a:prstGeom prst="rect">
                            <a:avLst/>
                          </a:prstGeom>
                          <a:ln>
                            <a:noFill/>
                          </a:ln>
                        </wps:spPr>
                        <wps:txbx>
                          <w:txbxContent>
                            <w:p w14:paraId="45D69639" w14:textId="77777777" w:rsidR="006C6782" w:rsidRDefault="006C6782">
                              <w:pPr>
                                <w:spacing w:after="160" w:line="259" w:lineRule="auto"/>
                                <w:ind w:left="0" w:firstLine="0"/>
                              </w:pPr>
                              <w:r>
                                <w:rPr>
                                  <w:rFonts w:ascii="Microsoft YaHei" w:eastAsia="Microsoft YaHei" w:hAnsi="Microsoft YaHei" w:cs="Microsoft YaHei"/>
                                  <w:w w:val="89"/>
                                </w:rPr>
                                <w:t>別紙２</w:t>
                              </w:r>
                            </w:p>
                          </w:txbxContent>
                        </wps:txbx>
                        <wps:bodyPr horzOverflow="overflow" vert="horz" lIns="0" tIns="0" rIns="0" bIns="0" rtlCol="0">
                          <a:noAutofit/>
                        </wps:bodyPr>
                      </wps:wsp>
                      <wps:wsp>
                        <wps:cNvPr id="9197" name="Rectangle 9197"/>
                        <wps:cNvSpPr/>
                        <wps:spPr>
                          <a:xfrm>
                            <a:off x="4910328" y="100679"/>
                            <a:ext cx="61786" cy="202692"/>
                          </a:xfrm>
                          <a:prstGeom prst="rect">
                            <a:avLst/>
                          </a:prstGeom>
                          <a:ln>
                            <a:noFill/>
                          </a:ln>
                        </wps:spPr>
                        <wps:txbx>
                          <w:txbxContent>
                            <w:p w14:paraId="4C60365D" w14:textId="77777777" w:rsidR="006C6782" w:rsidRDefault="006C6782">
                              <w:pPr>
                                <w:spacing w:after="160" w:line="259" w:lineRule="auto"/>
                                <w:ind w:left="0" w:firstLine="0"/>
                              </w:pPr>
                              <w:r>
                                <w:rPr>
                                  <w:rFonts w:ascii="Microsoft YaHei" w:eastAsia="Microsoft YaHei" w:hAnsi="Microsoft YaHei" w:cs="Microsoft YaHei"/>
                                </w:rPr>
                                <w:t xml:space="preserve"> </w:t>
                              </w:r>
                            </w:p>
                          </w:txbxContent>
                        </wps:txbx>
                        <wps:bodyPr horzOverflow="overflow" vert="horz" lIns="0" tIns="0" rIns="0" bIns="0" rtlCol="0">
                          <a:noAutofit/>
                        </wps:bodyPr>
                      </wps:wsp>
                    </wpg:wgp>
                  </a:graphicData>
                </a:graphic>
              </wp:inline>
            </w:drawing>
          </mc:Choice>
          <mc:Fallback>
            <w:pict>
              <v:group w14:anchorId="70452737" id="Group 99049" o:spid="_x0000_s1026" style="width:401.5pt;height:59.75pt;mso-position-horizontal-relative:char;mso-position-vertical-relative:line" coordsize="50993,75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R/8FMf+T3PiP/3Df/Tba1+hP7Od+U+B/wAOVz08O6cP/JaOvz2/4KY/8nufEf8A7hv/&#10;AKbbWvu/9n24K/BX4fDPTw/p/wD6TR17NP4F6HjVPjfqfRmh6jnbzXf6NebgvNeRaHdfd5r0fQbj&#10;IXmtDM9GsJtyjmteFuBXOaXJuUVv25yooAtrTqYvan0AJUUlS1FJQB/Nh+1d/wAnSfGL/sctZ/8A&#10;S6av6J6/nY/au/5Ok+MX/Y5az/6XTV/RPXBivsnfhftBRRRXCdw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R/wDBTH/k9z4j/wDcN/8ATba19x/AFv8AizPw/wD+xf0//wBJo6+H&#10;P+CmP/J7nxH/AO4b/wCm21r7g+AZ/wCLM+AP+wBp/wD6TR17NP4F6HjVPjfqe26HIcrzXpPh6Q4X&#10;mvMNDb7teleHm+5WhmejaS3yiujtz8ormdIPyrXS2v3RQBdTtUlRp2qSgBKikqWopKAP5sP2rv8A&#10;k6T4xf8AY5az/wCl01f0T1/Ox+1d/wAnSfGL/sctZ/8AS6av6J64MV9k78L9oKKKK4Tu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CP8A4KY/8nufEf8A7hv/AKbbWvt/4B/8kZ8A&#10;f9gDT/8A0mjr4g/4KY/8nufEf/uG/wDptta+3/gH/wAkZ8Af9gDT/wD0mjr2afwL0PGqfG/U9n0P&#10;+GvSvDvRK810P+GvSvDvRK0Mz0PR/urXTWv3RXM6P91a6a1+6KALqdqkqNO1SUAJUUlS1FJQB/Nh&#10;+1d/ydJ8Yv8AsctZ/wDS6av6J6/nY/au/wCTpPjF/wBjlrP/AKXTV/RPXBivsnfhftBRRRXCd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I/+CmP/ACe58R/+4b/6bbWvt/4B/wDJGfAH/YA0/wD9Jo6+IP8Agpj/AMnufEf/&#10;ALhv/ptta+3/AIB/8kZ8Af8AYA0//wBJo69mn8C9Dxqnxv1PZ9D/AIa9K8O9ErzXQ/4a9K8O9ErQ&#10;zPQ9H+6tdNa/dFczo/3VrprX7ooAup2qSo07VJQAlRSVLUUlAH82H7V3/J0nxi/7HLWf/S6av6J6&#10;/nY/au/5Ok+MX/Y5az/6XTV/RPXBivsnfhftBRRRXCdw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R/8ABTH/AJPc+I//AHDf/Tba19v/AAD/AOSM+AP+wBp//pNHXxB/wUx/5Pc+&#10;I/8A3Df/AE22tfb/AMA/+SM+AP8AsAaf/wCk0dezT+Beh41T436ns+h/w16V4d6JXmuh/wANeleH&#10;eiVoZnoej/dWumtfuiuZ0f7q101r90UAXU7VJUadqkoASopKlqKSgD+bD9q7/k6T4xf9jlrP/pdN&#10;X9E9fzsftXf8nSfGL/sctZ/9Lpq/onrgxX2Tvwv2gooorhO4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87" o:spid="_x0000_s1027" type="#_x0000_t75" style="position:absolute;top:1005;width:35067;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">
                  <v:imagedata r:id="rId8" o:title=""/>
                </v:shape>
                <v:rect id="Rectangle 9188" o:spid="_x0000_s1028" style="position:absolute;left:4465;top:3477;width:128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" filled="f" stroked="f">
                  <v:textbox inset="0,0,0,0">
                    <w:txbxContent>
                      <w:p w14:paraId="37F1DB85" w14:textId="77777777" w:rsidR="006C6782" w:rsidRDefault="006C6782">
                        <w:pPr>
                          <w:spacing w:after="160" w:line="259" w:lineRule="auto"/>
                          <w:ind w:left="0" w:firstLine="0"/>
                        </w:pPr>
                        <w:r>
                          <w:rPr>
                            <w:rFonts w:ascii="Meiryo UI" w:eastAsia="Meiryo UI" w:hAnsi="Meiryo UI" w:cs="Meiryo UI"/>
                            <w:b/>
                            <w:sz w:val="26"/>
                          </w:rPr>
                          <w:t>保護者等向け</w:t>
                        </w:r>
                      </w:p>
                    </w:txbxContent>
                  </v:textbox>
                </v:rect>
                <v:rect id="Rectangle 9189" o:spid="_x0000_s1029" style="position:absolute;left:14173;top:3477;width:7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" filled="f" stroked="f">
                  <v:textbox inset="0,0,0,0">
                    <w:txbxContent>
                      <w:p w14:paraId="33B57169" w14:textId="77777777" w:rsidR="006C6782" w:rsidRDefault="006C6782">
                        <w:pPr>
                          <w:spacing w:after="160" w:line="259" w:lineRule="auto"/>
                          <w:ind w:left="0" w:firstLine="0"/>
                        </w:pPr>
                        <w:r>
                          <w:rPr>
                            <w:rFonts w:ascii="Meiryo UI" w:eastAsia="Meiryo UI" w:hAnsi="Meiryo UI" w:cs="Meiryo UI"/>
                            <w:b/>
                            <w:sz w:val="26"/>
                          </w:rPr>
                          <w:t xml:space="preserve"> </w:t>
                        </w:r>
                      </w:p>
                    </w:txbxContent>
                  </v:textbox>
                </v:rect>
                <v:rect id="Rectangle 9190" o:spid="_x0000_s1030" style="position:absolute;left:15285;top:3477;width:1315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" filled="f" stroked="f">
                  <v:textbox inset="0,0,0,0">
                    <w:txbxContent>
                      <w:p w14:paraId="106A25A7" w14:textId="77777777" w:rsidR="006C6782" w:rsidRDefault="006C6782">
                        <w:pPr>
                          <w:spacing w:after="160" w:line="259" w:lineRule="auto"/>
                          <w:ind w:left="0" w:firstLine="0"/>
                        </w:pPr>
                        <w:r>
                          <w:rPr>
                            <w:rFonts w:ascii="Meiryo UI" w:eastAsia="Meiryo UI" w:hAnsi="Meiryo UI" w:cs="Meiryo UI"/>
                            <w:b/>
                            <w:sz w:val="26"/>
                          </w:rPr>
                          <w:t>児童発達支援</w:t>
                        </w:r>
                      </w:p>
                    </w:txbxContent>
                  </v:textbox>
                </v:rect>
                <v:rect id="Rectangle 9191" o:spid="_x0000_s1031" style="position:absolute;left:25191;top:3477;width:65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" filled="f" stroked="f">
                  <v:textbox inset="0,0,0,0">
                    <w:txbxContent>
                      <w:p w14:paraId="6D447986" w14:textId="77777777" w:rsidR="006C6782" w:rsidRDefault="006C6782">
                        <w:pPr>
                          <w:spacing w:after="160" w:line="259" w:lineRule="auto"/>
                          <w:ind w:left="0" w:firstLine="0"/>
                        </w:pPr>
                        <w:r>
                          <w:rPr>
                            <w:rFonts w:ascii="Meiryo UI" w:eastAsia="Meiryo UI" w:hAnsi="Meiryo UI" w:cs="Meiryo UI"/>
                            <w:b/>
                            <w:sz w:val="26"/>
                          </w:rPr>
                          <w:t>評価表</w:t>
                        </w:r>
                      </w:p>
                    </w:txbxContent>
                  </v:textbox>
                </v:rect>
                <v:rect id="Rectangle 9192" o:spid="_x0000_s1032" style="position:absolute;left:30144;top:3477;width:72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" filled="f" stroked="f">
                  <v:textbox inset="0,0,0,0">
                    <w:txbxContent>
                      <w:p w14:paraId="7D573F73" w14:textId="77777777" w:rsidR="006C6782" w:rsidRDefault="006C6782">
                        <w:pPr>
                          <w:spacing w:after="160" w:line="259" w:lineRule="auto"/>
                          <w:ind w:left="0" w:firstLine="0"/>
                        </w:pPr>
                        <w:r>
                          <w:rPr>
                            <w:rFonts w:ascii="Meiryo UI" w:eastAsia="Meiryo UI" w:hAnsi="Meiryo UI" w:cs="Meiryo UI"/>
                            <w:b/>
                            <w:sz w:val="26"/>
                          </w:rPr>
                          <w:t xml:space="preserve"> </w:t>
                        </w:r>
                      </w:p>
                    </w:txbxContent>
                  </v:textbox>
                </v:rect>
                <v:shape id="Shape 9194" o:spid="_x0000_s1033" style="position:absolute;left:43113;width:3932;height:3566;visibility:visible;mso-wrap-style:square;v-text-anchor:top" coordsize="393192,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" path="m6096,l393192,r,13716l12192,13716r,329184l393192,342900r,13716l6096,356616c3048,356616,,353568,,348996l,6096c,3048,3048,,6096,xe" fillcolor="black" stroked="f" strokeweight="0">
                  <v:stroke miterlimit="83231f" joinstyle="miter"/>
                  <v:path arrowok="t" textboxrect="0,0,393192,356616"/>
                </v:shape>
                <v:shape id="Shape 9195" o:spid="_x0000_s1034" style="position:absolute;left:47045;width:3948;height:3566;visibility:visible;mso-wrap-style:square;v-text-anchor:top" coordsize="394716,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" path="m,l388620,v3048,,6096,3048,6096,6096l394716,348996v,4572,-3048,7620,-6096,7620l,356616,,342900r381000,l381000,13716,,13716,,xe" fillcolor="black" stroked="f" strokeweight="0">
                  <v:stroke miterlimit="83231f" joinstyle="miter"/>
                  <v:path arrowok="t" textboxrect="0,0,394716,356616"/>
                </v:shape>
                <v:rect id="Rectangle 9196" o:spid="_x0000_s1035" style="position:absolute;left:45018;top:1006;width:54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" filled="f" stroked="f">
                  <v:textbox inset="0,0,0,0">
                    <w:txbxContent>
                      <w:p w14:paraId="45D69639" w14:textId="77777777" w:rsidR="006C6782" w:rsidRDefault="006C6782">
                        <w:pPr>
                          <w:spacing w:after="160" w:line="259" w:lineRule="auto"/>
                          <w:ind w:left="0" w:firstLine="0"/>
                        </w:pPr>
                        <w:r>
                          <w:rPr>
                            <w:rFonts w:ascii="Microsoft YaHei" w:eastAsia="Microsoft YaHei" w:hAnsi="Microsoft YaHei" w:cs="Microsoft YaHei"/>
                            <w:w w:val="89"/>
                          </w:rPr>
                          <w:t>別紙２</w:t>
                        </w:r>
                      </w:p>
                    </w:txbxContent>
                  </v:textbox>
                </v:rect>
                <v:rect id="Rectangle 9197" o:spid="_x0000_s1036" style="position:absolute;left:49103;top:1006;width:61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" filled="f" stroked="f">
                  <v:textbox inset="0,0,0,0">
                    <w:txbxContent>
                      <w:p w14:paraId="4C60365D" w14:textId="77777777" w:rsidR="006C6782" w:rsidRDefault="006C6782">
                        <w:pPr>
                          <w:spacing w:after="160" w:line="259" w:lineRule="auto"/>
                          <w:ind w:left="0" w:firstLine="0"/>
                        </w:pPr>
                        <w:r>
                          <w:rPr>
                            <w:rFonts w:ascii="Microsoft YaHei" w:eastAsia="Microsoft YaHei" w:hAnsi="Microsoft YaHei" w:cs="Microsoft YaHei"/>
                          </w:rPr>
                          <w:t xml:space="preserve"> </w:t>
                        </w:r>
                      </w:p>
                    </w:txbxContent>
                  </v:textbox>
                </v:rect>
                <w10:anchorlock/>
              </v:group>
            </w:pict>
          </mc:Fallback>
        </mc:AlternateContent>
      </w:r>
      <w:r w:rsidR="00CB0E51">
        <w:rPr>
          <w:rFonts w:hint="eastAsia"/>
        </w:rPr>
        <w:t>児童発達支援事業サンフラワー</w:t>
      </w:r>
      <w:r w:rsidR="00F82CA6">
        <w:rPr>
          <w:rFonts w:hint="eastAsia"/>
        </w:rPr>
        <w:t xml:space="preserve">　アンケート調査まとめ</w:t>
      </w:r>
    </w:p>
    <w:p w14:paraId="437B9C90" w14:textId="77777777" w:rsidR="00B779A1" w:rsidRDefault="00F82CA6" w:rsidP="00F82CA6">
      <w:pPr>
        <w:spacing w:after="220" w:line="259" w:lineRule="auto"/>
        <w:ind w:left="2486" w:right="-45" w:firstLine="0"/>
      </w:pPr>
      <w:r>
        <w:rPr>
          <w:rFonts w:hint="eastAsia"/>
        </w:rPr>
        <w:t>調査機関：</w:t>
      </w:r>
      <w:r w:rsidR="00CB0E51">
        <w:rPr>
          <w:rFonts w:hint="eastAsia"/>
        </w:rPr>
        <w:t xml:space="preserve">12月13～12月27日　</w:t>
      </w:r>
    </w:p>
    <w:p w14:paraId="796878D7" w14:textId="347C3A59" w:rsidR="00CB0E51" w:rsidRPr="00F82CA6" w:rsidRDefault="00F82CA6" w:rsidP="00F82CA6">
      <w:pPr>
        <w:spacing w:after="220" w:line="259" w:lineRule="auto"/>
        <w:ind w:left="2486" w:right="-45" w:firstLine="0"/>
      </w:pPr>
      <w:r>
        <w:rPr>
          <w:rFonts w:hint="eastAsia"/>
        </w:rPr>
        <w:t>対象者：児童発達支援利用者家族</w:t>
      </w:r>
      <w:r w:rsidR="00CB0E51">
        <w:rPr>
          <w:rFonts w:hint="eastAsia"/>
        </w:rPr>
        <w:t>16名</w:t>
      </w:r>
      <w:r w:rsidR="00B779A1">
        <w:rPr>
          <w:rFonts w:hint="eastAsia"/>
        </w:rPr>
        <w:t xml:space="preserve">　回収者9名（56％）</w:t>
      </w:r>
    </w:p>
    <w:tbl>
      <w:tblPr>
        <w:tblStyle w:val="TableGrid"/>
        <w:tblW w:w="10879" w:type="dxa"/>
        <w:tblInd w:w="-104" w:type="dxa"/>
        <w:tblLayout w:type="fixed"/>
        <w:tblCellMar>
          <w:top w:w="22" w:type="dxa"/>
          <w:right w:w="36" w:type="dxa"/>
        </w:tblCellMar>
        <w:tblLook w:val="04A0" w:firstRow="1" w:lastRow="0" w:firstColumn="1" w:lastColumn="0" w:noHBand="0" w:noVBand="1"/>
      </w:tblPr>
      <w:tblGrid>
        <w:gridCol w:w="479"/>
        <w:gridCol w:w="408"/>
        <w:gridCol w:w="3193"/>
        <w:gridCol w:w="1168"/>
        <w:gridCol w:w="1029"/>
        <w:gridCol w:w="910"/>
        <w:gridCol w:w="992"/>
        <w:gridCol w:w="2700"/>
      </w:tblGrid>
      <w:tr w:rsidR="00F82CA6" w14:paraId="1416AEDB" w14:textId="77777777" w:rsidTr="00ED695B">
        <w:trPr>
          <w:trHeight w:val="488"/>
        </w:trPr>
        <w:tc>
          <w:tcPr>
            <w:tcW w:w="887" w:type="dxa"/>
            <w:gridSpan w:val="2"/>
            <w:tcBorders>
              <w:top w:val="single" w:sz="4" w:space="0" w:color="000000"/>
              <w:left w:val="single" w:sz="4" w:space="0" w:color="000000"/>
              <w:bottom w:val="single" w:sz="4" w:space="0" w:color="000000"/>
              <w:right w:val="single" w:sz="4" w:space="0" w:color="000000"/>
            </w:tcBorders>
            <w:shd w:val="clear" w:color="auto" w:fill="FDE9D9"/>
          </w:tcPr>
          <w:p w14:paraId="4995F55E" w14:textId="77777777" w:rsidR="00684B71" w:rsidRDefault="00D437FF">
            <w:pPr>
              <w:spacing w:after="0" w:line="259" w:lineRule="auto"/>
              <w:ind w:left="94" w:firstLine="0"/>
              <w:jc w:val="center"/>
            </w:pPr>
            <w:r>
              <w:rPr>
                <w:rFonts w:ascii="Meiryo UI" w:eastAsia="Meiryo UI" w:hAnsi="Meiryo UI" w:cs="Meiryo UI"/>
                <w:b/>
                <w:i/>
                <w:sz w:val="18"/>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8F2F7BC" w14:textId="77777777" w:rsidR="00684B71" w:rsidRDefault="00D437FF">
            <w:pPr>
              <w:spacing w:after="0" w:line="259" w:lineRule="auto"/>
              <w:ind w:left="33" w:firstLine="0"/>
              <w:jc w:val="center"/>
            </w:pPr>
            <w:r>
              <w:rPr>
                <w:rFonts w:ascii="Meiryo UI" w:eastAsia="Meiryo UI" w:hAnsi="Meiryo UI" w:cs="Meiryo UI"/>
                <w:b/>
                <w:i/>
                <w:sz w:val="18"/>
              </w:rPr>
              <w:t xml:space="preserve">チェック項目 </w:t>
            </w:r>
          </w:p>
        </w:tc>
        <w:tc>
          <w:tcPr>
            <w:tcW w:w="116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C169FF1" w14:textId="77777777" w:rsidR="00684B71" w:rsidRDefault="00D437FF">
            <w:pPr>
              <w:spacing w:after="0" w:line="259" w:lineRule="auto"/>
              <w:ind w:left="180" w:firstLine="0"/>
            </w:pPr>
            <w:r>
              <w:rPr>
                <w:rFonts w:ascii="Meiryo UI" w:eastAsia="Meiryo UI" w:hAnsi="Meiryo UI" w:cs="Meiryo UI"/>
                <w:b/>
                <w:i/>
                <w:sz w:val="16"/>
              </w:rPr>
              <w:t xml:space="preserve">はい </w:t>
            </w:r>
          </w:p>
        </w:tc>
        <w:tc>
          <w:tcPr>
            <w:tcW w:w="1029" w:type="dxa"/>
            <w:tcBorders>
              <w:top w:val="single" w:sz="4" w:space="0" w:color="000000"/>
              <w:left w:val="single" w:sz="4" w:space="0" w:color="000000"/>
              <w:bottom w:val="single" w:sz="4" w:space="0" w:color="000000"/>
              <w:right w:val="single" w:sz="4" w:space="0" w:color="000000"/>
            </w:tcBorders>
            <w:shd w:val="clear" w:color="auto" w:fill="FDE9D9"/>
          </w:tcPr>
          <w:p w14:paraId="4B02C6AD" w14:textId="77777777" w:rsidR="00684B71" w:rsidRDefault="00D437FF">
            <w:pPr>
              <w:spacing w:after="0" w:line="259" w:lineRule="auto"/>
              <w:ind w:left="0" w:firstLine="0"/>
              <w:jc w:val="center"/>
            </w:pPr>
            <w:r>
              <w:rPr>
                <w:rFonts w:ascii="Meiryo UI" w:eastAsia="Meiryo UI" w:hAnsi="Meiryo UI" w:cs="Meiryo UI"/>
                <w:b/>
                <w:i/>
                <w:sz w:val="12"/>
              </w:rPr>
              <w:t xml:space="preserve">どちらともいえない </w:t>
            </w:r>
          </w:p>
        </w:tc>
        <w:tc>
          <w:tcPr>
            <w:tcW w:w="91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8CCACA" w14:textId="77777777" w:rsidR="00684B71" w:rsidRDefault="00D437FF">
            <w:pPr>
              <w:spacing w:after="0" w:line="259" w:lineRule="auto"/>
              <w:ind w:left="146" w:firstLine="0"/>
            </w:pPr>
            <w:r>
              <w:rPr>
                <w:rFonts w:ascii="Meiryo UI" w:eastAsia="Meiryo UI" w:hAnsi="Meiryo UI" w:cs="Meiryo UI"/>
                <w:b/>
                <w:i/>
                <w:sz w:val="16"/>
              </w:rPr>
              <w:t xml:space="preserve">いいえ </w:t>
            </w: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684C8F75" w14:textId="77777777" w:rsidR="00684B71" w:rsidRDefault="00D437FF">
            <w:pPr>
              <w:spacing w:after="0" w:line="259" w:lineRule="auto"/>
              <w:ind w:left="98" w:right="26" w:firstLine="0"/>
              <w:jc w:val="center"/>
            </w:pPr>
            <w:r>
              <w:rPr>
                <w:rFonts w:ascii="Meiryo UI" w:eastAsia="Meiryo UI" w:hAnsi="Meiryo UI" w:cs="Meiryo UI"/>
                <w:b/>
                <w:i/>
                <w:sz w:val="12"/>
              </w:rPr>
              <w:t xml:space="preserve">わからない </w:t>
            </w:r>
          </w:p>
        </w:tc>
        <w:tc>
          <w:tcPr>
            <w:tcW w:w="270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C2860CE" w14:textId="77777777" w:rsidR="00684B71" w:rsidRDefault="00D437FF">
            <w:pPr>
              <w:spacing w:after="0" w:line="259" w:lineRule="auto"/>
              <w:ind w:left="33" w:firstLine="0"/>
              <w:jc w:val="center"/>
            </w:pPr>
            <w:r>
              <w:rPr>
                <w:rFonts w:ascii="Meiryo UI" w:eastAsia="Meiryo UI" w:hAnsi="Meiryo UI" w:cs="Meiryo UI"/>
                <w:b/>
                <w:i/>
                <w:sz w:val="18"/>
              </w:rPr>
              <w:t xml:space="preserve">ご意見 </w:t>
            </w:r>
          </w:p>
        </w:tc>
      </w:tr>
      <w:tr w:rsidR="00F82CA6" w14:paraId="6902F009" w14:textId="77777777" w:rsidTr="00ED695B">
        <w:trPr>
          <w:trHeight w:val="730"/>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453ED03D" w14:textId="77777777" w:rsidR="00684B71" w:rsidRDefault="00D437FF">
            <w:pPr>
              <w:spacing w:after="0" w:line="259" w:lineRule="auto"/>
              <w:ind w:left="83" w:firstLine="16"/>
            </w:pPr>
            <w:r>
              <w:rPr>
                <w:i/>
                <w:sz w:val="18"/>
              </w:rPr>
              <w:t>環境・体制整</w:t>
            </w:r>
            <w:r>
              <w:rPr>
                <w:rFonts w:ascii="Calibri" w:eastAsia="Calibri" w:hAnsi="Calibri" w:cs="Calibri"/>
                <w:noProof/>
                <w:sz w:val="22"/>
              </w:rPr>
              <mc:AlternateContent>
                <mc:Choice Requires="wpg">
                  <w:drawing>
                    <wp:inline distT="0" distB="0" distL="0" distR="0" wp14:anchorId="616D176A" wp14:editId="31282D27">
                      <wp:extent cx="124346" cy="38840"/>
                      <wp:effectExtent l="0" t="0" r="0" b="0"/>
                      <wp:docPr id="97971" name="Group 97971"/>
                      <wp:cNvGraphicFramePr/>
                      <a:graphic xmlns:a="http://schemas.openxmlformats.org/drawingml/2006/main">
                        <a:graphicData uri="http://schemas.microsoft.com/office/word/2010/wordprocessingGroup">
                          <wpg:wgp>
                            <wpg:cNvGrpSpPr/>
                            <wpg:grpSpPr>
                              <a:xfrm>
                                <a:off x="0" y="0"/>
                                <a:ext cx="124346" cy="38840"/>
                                <a:chOff x="0" y="0"/>
                                <a:chExt cx="124346" cy="38840"/>
                              </a:xfrm>
                            </wpg:grpSpPr>
                            <wps:wsp>
                              <wps:cNvPr id="8549" name="Rectangle 8549"/>
                              <wps:cNvSpPr/>
                              <wps:spPr>
                                <a:xfrm rot="5399999">
                                  <a:off x="15827" y="-56860"/>
                                  <a:ext cx="51658" cy="165380"/>
                                </a:xfrm>
                                <a:prstGeom prst="rect">
                                  <a:avLst/>
                                </a:prstGeom>
                                <a:ln>
                                  <a:noFill/>
                                </a:ln>
                              </wps:spPr>
                              <wps:txbx>
                                <w:txbxContent>
                                  <w:p w14:paraId="3A5731AE" w14:textId="77777777" w:rsidR="006C6782" w:rsidRDefault="006C6782">
                                    <w:pPr>
                                      <w:spacing w:after="160" w:line="259" w:lineRule="auto"/>
                                      <w:ind w:left="0" w:firstLine="0"/>
                                    </w:pPr>
                                    <w:r>
                                      <w:rPr>
                                        <w:rFonts w:ascii="Meiryo UI" w:eastAsia="Meiryo UI" w:hAnsi="Meiryo UI" w:cs="Meiryo UI"/>
                                        <w:i/>
                                        <w:sz w:val="18"/>
                                      </w:rPr>
                                      <w:t xml:space="preserve"> </w:t>
                                    </w:r>
                                  </w:p>
                                </w:txbxContent>
                              </wps:txbx>
                              <wps:bodyPr horzOverflow="overflow" vert="eaVert" lIns="0" tIns="0" rIns="0" bIns="0" rtlCol="0">
                                <a:noAutofit/>
                              </wps:bodyPr>
                            </wps:wsp>
                          </wpg:wgp>
                        </a:graphicData>
                      </a:graphic>
                    </wp:inline>
                  </w:drawing>
                </mc:Choice>
                <mc:Fallback>
                  <w:pict>
                    <v:group w14:anchorId="616D176A" id="Group 97971" o:spid="_x0000_s1037" style="width:9.8pt;height:3.05pt;mso-position-horizontal-relative:char;mso-position-vertical-relative:line" coordsize="124346,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">
                      <v:rect id="Rectangle 8549" o:spid="_x0000_s1038" style="position:absolute;left:15827;top:-56860;width:51658;height:165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" filled="f" stroked="f">
                        <v:textbox style="layout-flow:vertical-ideographic" inset="0,0,0,0">
                          <w:txbxContent>
                            <w:p w14:paraId="3A5731AE" w14:textId="77777777" w:rsidR="006C6782" w:rsidRDefault="006C6782">
                              <w:pPr>
                                <w:spacing w:after="160" w:line="259" w:lineRule="auto"/>
                                <w:ind w:left="0" w:firstLine="0"/>
                              </w:pPr>
                              <w:r>
                                <w:rPr>
                                  <w:rFonts w:ascii="Meiryo UI" w:eastAsia="Meiryo UI" w:hAnsi="Meiryo UI" w:cs="Meiryo UI"/>
                                  <w:i/>
                                  <w:sz w:val="18"/>
                                </w:rPr>
                                <w:t xml:space="preserve"> </w:t>
                              </w:r>
                            </w:p>
                          </w:txbxContent>
                        </v:textbox>
                      </v:rect>
                      <w10:anchorlock/>
                    </v:group>
                  </w:pict>
                </mc:Fallback>
              </mc:AlternateContent>
            </w:r>
            <w:r>
              <w:rPr>
                <w:i/>
                <w:sz w:val="18"/>
              </w:rPr>
              <w:t>備</w:t>
            </w: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5C79558" w14:textId="77777777" w:rsidR="00684B71" w:rsidRDefault="00D437FF">
            <w:pPr>
              <w:spacing w:after="0" w:line="259" w:lineRule="auto"/>
              <w:ind w:left="122" w:firstLine="0"/>
            </w:pPr>
            <w:r>
              <w:rPr>
                <w:rFonts w:ascii="Meiryo UI" w:eastAsia="Meiryo UI" w:hAnsi="Meiryo UI" w:cs="Meiryo UI"/>
                <w:i/>
                <w:sz w:val="18"/>
              </w:rPr>
              <w:t xml:space="preserve">① </w:t>
            </w:r>
          </w:p>
        </w:tc>
        <w:tc>
          <w:tcPr>
            <w:tcW w:w="3193" w:type="dxa"/>
            <w:tcBorders>
              <w:top w:val="single" w:sz="4" w:space="0" w:color="000000"/>
              <w:left w:val="single" w:sz="4" w:space="0" w:color="000000"/>
              <w:bottom w:val="single" w:sz="4" w:space="0" w:color="000000"/>
              <w:right w:val="single" w:sz="4" w:space="0" w:color="000000"/>
            </w:tcBorders>
            <w:vAlign w:val="center"/>
          </w:tcPr>
          <w:p w14:paraId="24B91B00" w14:textId="77777777" w:rsidR="00684B71" w:rsidRDefault="00D437FF">
            <w:pPr>
              <w:spacing w:after="0" w:line="259" w:lineRule="auto"/>
              <w:ind w:left="108" w:firstLine="0"/>
            </w:pPr>
            <w:r>
              <w:rPr>
                <w:rFonts w:ascii="Meiryo UI" w:eastAsia="Meiryo UI" w:hAnsi="Meiryo UI" w:cs="Meiryo UI"/>
                <w:i/>
                <w:sz w:val="20"/>
              </w:rPr>
              <w:t xml:space="preserve">子どもの活動等のスペースが十分に確保されているか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C4D9428" w14:textId="318339C3" w:rsidR="00684B71" w:rsidRPr="00A34374" w:rsidRDefault="001B4903" w:rsidP="00A34374">
            <w:pPr>
              <w:spacing w:after="0" w:line="259" w:lineRule="auto"/>
              <w:ind w:left="110" w:firstLine="0"/>
              <w:jc w:val="center"/>
              <w:rPr>
                <w:rFonts w:ascii="Meiryo UI" w:eastAsia="Meiryo UI" w:hAnsi="Meiryo UI" w:cs="Meiryo UI"/>
                <w:i/>
                <w:sz w:val="21"/>
              </w:rPr>
            </w:pPr>
            <w:r>
              <w:rPr>
                <w:rFonts w:ascii="Meiryo UI" w:eastAsia="Meiryo UI" w:hAnsi="Meiryo UI" w:cs="Meiryo UI" w:hint="eastAsia"/>
                <w:i/>
                <w:sz w:val="21"/>
              </w:rPr>
              <w:t>９</w:t>
            </w:r>
            <w:r w:rsidR="00761824">
              <w:rPr>
                <w:rFonts w:ascii="Meiryo UI" w:eastAsia="Meiryo UI" w:hAnsi="Meiryo UI" w:cs="Meiryo UI" w:hint="eastAsia"/>
                <w:i/>
                <w:sz w:val="21"/>
              </w:rPr>
              <w:t>人</w:t>
            </w:r>
            <w:r w:rsidR="00F82CA6">
              <w:rPr>
                <w:rFonts w:ascii="Meiryo UI" w:eastAsia="Meiryo UI" w:hAnsi="Meiryo UI" w:cs="Meiryo UI" w:hint="eastAsia"/>
                <w:i/>
                <w:sz w:val="21"/>
              </w:rPr>
              <w:t>（100％）</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7739B578"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BF3AF02"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E8DC7A7" w14:textId="77777777" w:rsidR="00684B71" w:rsidRDefault="00D437FF">
            <w:pPr>
              <w:spacing w:after="0" w:line="259" w:lineRule="auto"/>
              <w:ind w:left="108"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3031291C"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29DF68F6" w14:textId="77777777" w:rsidTr="00ED695B">
        <w:trPr>
          <w:trHeight w:val="629"/>
        </w:trPr>
        <w:tc>
          <w:tcPr>
            <w:tcW w:w="479" w:type="dxa"/>
            <w:vMerge/>
            <w:tcBorders>
              <w:top w:val="nil"/>
              <w:left w:val="single" w:sz="4" w:space="0" w:color="000000"/>
              <w:bottom w:val="nil"/>
              <w:right w:val="single" w:sz="4" w:space="0" w:color="000000"/>
            </w:tcBorders>
          </w:tcPr>
          <w:p w14:paraId="30BF7372"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BBC9EA7" w14:textId="77777777" w:rsidR="00684B71" w:rsidRDefault="00D437FF">
            <w:pPr>
              <w:spacing w:after="0" w:line="259" w:lineRule="auto"/>
              <w:ind w:left="122" w:firstLine="0"/>
            </w:pPr>
            <w:r>
              <w:rPr>
                <w:rFonts w:ascii="Meiryo UI" w:eastAsia="Meiryo UI" w:hAnsi="Meiryo UI" w:cs="Meiryo UI"/>
                <w:i/>
                <w:sz w:val="18"/>
              </w:rPr>
              <w:t xml:space="preserve">② </w:t>
            </w:r>
          </w:p>
        </w:tc>
        <w:tc>
          <w:tcPr>
            <w:tcW w:w="3193" w:type="dxa"/>
            <w:tcBorders>
              <w:top w:val="single" w:sz="4" w:space="0" w:color="000000"/>
              <w:left w:val="single" w:sz="4" w:space="0" w:color="000000"/>
              <w:bottom w:val="single" w:sz="4" w:space="0" w:color="000000"/>
              <w:right w:val="single" w:sz="4" w:space="0" w:color="000000"/>
            </w:tcBorders>
            <w:vAlign w:val="center"/>
          </w:tcPr>
          <w:p w14:paraId="4E1F3606" w14:textId="77777777" w:rsidR="00684B71" w:rsidRDefault="00D437FF">
            <w:pPr>
              <w:spacing w:after="0" w:line="259" w:lineRule="auto"/>
              <w:ind w:left="108" w:firstLine="0"/>
              <w:jc w:val="both"/>
            </w:pPr>
            <w:r>
              <w:rPr>
                <w:rFonts w:ascii="Meiryo UI" w:eastAsia="Meiryo UI" w:hAnsi="Meiryo UI" w:cs="Meiryo UI"/>
                <w:i/>
                <w:sz w:val="20"/>
              </w:rPr>
              <w:t xml:space="preserve">職員の配置数や専門性は適切であるか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1E68575A" w14:textId="3D97AA92" w:rsidR="00684B71" w:rsidRDefault="00D437FF">
            <w:pPr>
              <w:spacing w:after="0" w:line="259" w:lineRule="auto"/>
              <w:ind w:left="110" w:firstLine="0"/>
              <w:jc w:val="center"/>
            </w:pPr>
            <w:r>
              <w:rPr>
                <w:rFonts w:ascii="Meiryo UI" w:eastAsia="Meiryo UI" w:hAnsi="Meiryo UI" w:cs="Meiryo UI"/>
                <w:i/>
                <w:sz w:val="21"/>
              </w:rPr>
              <w:t xml:space="preserve"> </w:t>
            </w:r>
            <w:r w:rsidR="00A34374">
              <w:rPr>
                <w:rFonts w:ascii="Meiryo UI" w:eastAsia="Meiryo UI" w:hAnsi="Meiryo UI" w:cs="Meiryo UI" w:hint="eastAsia"/>
                <w:i/>
                <w:sz w:val="21"/>
              </w:rPr>
              <w:t>5</w:t>
            </w:r>
            <w:r w:rsidR="00761824">
              <w:rPr>
                <w:rFonts w:ascii="Meiryo UI" w:eastAsia="Meiryo UI" w:hAnsi="Meiryo UI" w:cs="Meiryo UI" w:hint="eastAsia"/>
                <w:i/>
                <w:sz w:val="21"/>
              </w:rPr>
              <w:t>人</w:t>
            </w:r>
            <w:r w:rsidR="00F82CA6">
              <w:rPr>
                <w:rFonts w:ascii="Meiryo UI" w:eastAsia="Meiryo UI" w:hAnsi="Meiryo UI" w:cs="Meiryo UI" w:hint="eastAsia"/>
                <w:i/>
                <w:sz w:val="21"/>
              </w:rPr>
              <w:t>（56％）</w:t>
            </w:r>
          </w:p>
        </w:tc>
        <w:tc>
          <w:tcPr>
            <w:tcW w:w="1029" w:type="dxa"/>
            <w:tcBorders>
              <w:top w:val="single" w:sz="4" w:space="0" w:color="000000"/>
              <w:left w:val="single" w:sz="4" w:space="0" w:color="000000"/>
              <w:bottom w:val="single" w:sz="4" w:space="0" w:color="000000"/>
              <w:right w:val="single" w:sz="4" w:space="0" w:color="000000"/>
            </w:tcBorders>
            <w:vAlign w:val="center"/>
          </w:tcPr>
          <w:p w14:paraId="23EBE300" w14:textId="53832867" w:rsidR="00684B71" w:rsidRDefault="00D437FF">
            <w:pPr>
              <w:spacing w:after="0" w:line="259" w:lineRule="auto"/>
              <w:ind w:left="102" w:firstLine="0"/>
              <w:jc w:val="center"/>
            </w:pPr>
            <w:r>
              <w:rPr>
                <w:rFonts w:ascii="Meiryo UI" w:eastAsia="Meiryo UI" w:hAnsi="Meiryo UI" w:cs="Meiryo UI"/>
                <w:i/>
                <w:sz w:val="21"/>
              </w:rPr>
              <w:t xml:space="preserve"> </w:t>
            </w:r>
            <w:r w:rsidR="00A34374">
              <w:rPr>
                <w:rFonts w:ascii="Meiryo UI" w:eastAsia="Meiryo UI" w:hAnsi="Meiryo UI" w:cs="Meiryo UI" w:hint="eastAsia"/>
                <w:i/>
                <w:sz w:val="21"/>
              </w:rPr>
              <w:t>1</w:t>
            </w:r>
            <w:r w:rsidR="00761824">
              <w:rPr>
                <w:rFonts w:ascii="Meiryo UI" w:eastAsia="Meiryo UI" w:hAnsi="Meiryo UI" w:cs="Meiryo UI" w:hint="eastAsia"/>
                <w:i/>
                <w:sz w:val="21"/>
              </w:rPr>
              <w:t>人</w:t>
            </w:r>
            <w:r w:rsidR="00F82CA6">
              <w:rPr>
                <w:rFonts w:ascii="Meiryo UI" w:eastAsia="Meiryo UI" w:hAnsi="Meiryo UI" w:cs="Meiryo UI" w:hint="eastAsia"/>
                <w:i/>
                <w:sz w:val="21"/>
              </w:rPr>
              <w:t>（11％）</w:t>
            </w:r>
          </w:p>
        </w:tc>
        <w:tc>
          <w:tcPr>
            <w:tcW w:w="910" w:type="dxa"/>
            <w:tcBorders>
              <w:top w:val="single" w:sz="4" w:space="0" w:color="000000"/>
              <w:left w:val="single" w:sz="4" w:space="0" w:color="000000"/>
              <w:bottom w:val="single" w:sz="4" w:space="0" w:color="000000"/>
              <w:right w:val="single" w:sz="4" w:space="0" w:color="000000"/>
            </w:tcBorders>
            <w:vAlign w:val="center"/>
          </w:tcPr>
          <w:p w14:paraId="2B703F88"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4217A8" w14:textId="3FC2814F" w:rsidR="00A34374" w:rsidRPr="00B779A1" w:rsidRDefault="00D437FF" w:rsidP="00A34374">
            <w:pPr>
              <w:spacing w:after="0" w:line="259" w:lineRule="auto"/>
              <w:ind w:left="0" w:firstLine="0"/>
              <w:rPr>
                <w:rFonts w:ascii="Meiryo UI" w:eastAsia="Meiryo UI" w:hAnsi="Meiryo UI" w:cs="Meiryo UI"/>
                <w:i/>
                <w:sz w:val="18"/>
                <w:szCs w:val="18"/>
              </w:rPr>
            </w:pPr>
            <w:r>
              <w:rPr>
                <w:rFonts w:ascii="Meiryo UI" w:eastAsia="Meiryo UI" w:hAnsi="Meiryo UI" w:cs="Meiryo UI"/>
                <w:i/>
                <w:sz w:val="21"/>
              </w:rPr>
              <w:t xml:space="preserve"> </w:t>
            </w:r>
            <w:r w:rsidR="001B4903" w:rsidRPr="00B779A1">
              <w:rPr>
                <w:rFonts w:ascii="Meiryo UI" w:eastAsia="Meiryo UI" w:hAnsi="Meiryo UI" w:cs="Meiryo UI" w:hint="eastAsia"/>
                <w:i/>
                <w:sz w:val="18"/>
                <w:szCs w:val="18"/>
              </w:rPr>
              <w:t>３</w:t>
            </w:r>
            <w:r w:rsidR="00761824">
              <w:rPr>
                <w:rFonts w:ascii="Meiryo UI" w:eastAsia="Meiryo UI" w:hAnsi="Meiryo UI" w:cs="Meiryo UI" w:hint="eastAsia"/>
                <w:i/>
                <w:sz w:val="18"/>
                <w:szCs w:val="18"/>
              </w:rPr>
              <w:t>人</w:t>
            </w:r>
            <w:r w:rsidR="00F82CA6" w:rsidRPr="00B779A1">
              <w:rPr>
                <w:rFonts w:ascii="Meiryo UI" w:eastAsia="Meiryo UI" w:hAnsi="Meiryo UI" w:cs="Meiryo UI" w:hint="eastAsia"/>
                <w:i/>
                <w:sz w:val="18"/>
                <w:szCs w:val="18"/>
              </w:rPr>
              <w:t>（33％）</w:t>
            </w:r>
          </w:p>
        </w:tc>
        <w:tc>
          <w:tcPr>
            <w:tcW w:w="2700" w:type="dxa"/>
            <w:tcBorders>
              <w:top w:val="single" w:sz="4" w:space="0" w:color="000000"/>
              <w:left w:val="single" w:sz="4" w:space="0" w:color="000000"/>
              <w:bottom w:val="single" w:sz="4" w:space="0" w:color="000000"/>
              <w:right w:val="single" w:sz="4" w:space="0" w:color="000000"/>
            </w:tcBorders>
            <w:vAlign w:val="center"/>
          </w:tcPr>
          <w:p w14:paraId="5E9233F0"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4625D0E8" w14:textId="77777777" w:rsidTr="00ED695B">
        <w:trPr>
          <w:trHeight w:val="1210"/>
        </w:trPr>
        <w:tc>
          <w:tcPr>
            <w:tcW w:w="479" w:type="dxa"/>
            <w:vMerge/>
            <w:tcBorders>
              <w:top w:val="nil"/>
              <w:left w:val="single" w:sz="4" w:space="0" w:color="000000"/>
              <w:bottom w:val="nil"/>
              <w:right w:val="single" w:sz="4" w:space="0" w:color="000000"/>
            </w:tcBorders>
          </w:tcPr>
          <w:p w14:paraId="7ACA78FC"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9050A9" w14:textId="77777777" w:rsidR="00684B71" w:rsidRDefault="00D437FF">
            <w:pPr>
              <w:spacing w:after="0" w:line="259" w:lineRule="auto"/>
              <w:ind w:left="122" w:firstLine="0"/>
            </w:pPr>
            <w:r>
              <w:rPr>
                <w:rFonts w:ascii="Meiryo UI" w:eastAsia="Meiryo UI" w:hAnsi="Meiryo UI" w:cs="Meiryo UI"/>
                <w:i/>
                <w:sz w:val="18"/>
              </w:rPr>
              <w:t xml:space="preserve">③ </w:t>
            </w:r>
          </w:p>
        </w:tc>
        <w:tc>
          <w:tcPr>
            <w:tcW w:w="3193" w:type="dxa"/>
            <w:tcBorders>
              <w:top w:val="single" w:sz="4" w:space="0" w:color="000000"/>
              <w:left w:val="single" w:sz="4" w:space="0" w:color="000000"/>
              <w:bottom w:val="single" w:sz="4" w:space="0" w:color="000000"/>
              <w:right w:val="single" w:sz="4" w:space="0" w:color="000000"/>
            </w:tcBorders>
          </w:tcPr>
          <w:p w14:paraId="6F7339A2" w14:textId="77777777" w:rsidR="00684B71" w:rsidRDefault="00D437FF">
            <w:pPr>
              <w:spacing w:after="0" w:line="216" w:lineRule="auto"/>
              <w:ind w:left="108" w:firstLine="0"/>
            </w:pPr>
            <w:r>
              <w:rPr>
                <w:rFonts w:ascii="Meiryo UI" w:eastAsia="Meiryo UI" w:hAnsi="Meiryo UI" w:cs="Meiryo UI"/>
                <w:i/>
                <w:sz w:val="20"/>
              </w:rPr>
              <w:t>生活空間は、本人にわかりやすい構造化された環境</w:t>
            </w:r>
            <w:proofErr w:type="spellStart"/>
            <w:r>
              <w:rPr>
                <w:rFonts w:ascii="Meiryo UI" w:eastAsia="Meiryo UI" w:hAnsi="Meiryo UI" w:cs="Meiryo UI"/>
                <w:sz w:val="25"/>
                <w:vertAlign w:val="superscript"/>
              </w:rPr>
              <w:t>i</w:t>
            </w:r>
            <w:proofErr w:type="spellEnd"/>
            <w:r>
              <w:rPr>
                <w:rFonts w:ascii="Meiryo UI" w:eastAsia="Meiryo UI" w:hAnsi="Meiryo UI" w:cs="Meiryo UI"/>
                <w:i/>
                <w:sz w:val="20"/>
              </w:rPr>
              <w:t>になっているか。また、障害の特性に応じ、事業所の設備等は、バリアフリー化や</w:t>
            </w:r>
          </w:p>
          <w:p w14:paraId="3276FEAD" w14:textId="77777777" w:rsidR="00684B71" w:rsidRDefault="00D437FF">
            <w:pPr>
              <w:spacing w:after="0" w:line="259" w:lineRule="auto"/>
              <w:ind w:left="108" w:right="42" w:firstLine="0"/>
            </w:pPr>
            <w:r>
              <w:rPr>
                <w:rFonts w:ascii="Meiryo UI" w:eastAsia="Meiryo UI" w:hAnsi="Meiryo UI" w:cs="Meiryo UI"/>
                <w:i/>
                <w:sz w:val="20"/>
              </w:rPr>
              <w:t xml:space="preserve">情報伝達等への配慮が適切になされているか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1A151262" w14:textId="6FD8674E" w:rsidR="00684B71" w:rsidRDefault="001B4903">
            <w:pPr>
              <w:spacing w:after="0" w:line="259" w:lineRule="auto"/>
              <w:ind w:left="110" w:firstLine="0"/>
              <w:jc w:val="center"/>
            </w:pPr>
            <w:r>
              <w:rPr>
                <w:rFonts w:ascii="Meiryo UI" w:eastAsia="Meiryo UI" w:hAnsi="Meiryo UI" w:cs="Meiryo UI" w:hint="eastAsia"/>
                <w:i/>
                <w:sz w:val="21"/>
              </w:rPr>
              <w:t>７</w:t>
            </w:r>
            <w:r w:rsidR="00761824">
              <w:rPr>
                <w:rFonts w:ascii="Meiryo UI" w:eastAsia="Meiryo UI" w:hAnsi="Meiryo UI" w:cs="Meiryo UI" w:hint="eastAsia"/>
                <w:i/>
                <w:sz w:val="21"/>
              </w:rPr>
              <w:t>人</w:t>
            </w:r>
            <w:r w:rsidR="00B779A1">
              <w:rPr>
                <w:rFonts w:ascii="Meiryo UI" w:eastAsia="Meiryo UI" w:hAnsi="Meiryo UI" w:cs="Meiryo UI" w:hint="eastAsia"/>
                <w:i/>
                <w:sz w:val="21"/>
              </w:rPr>
              <w:t>（78％）</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356F03C8"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EF0E2C0"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12D2C0F" w14:textId="77777777" w:rsidR="00B779A1" w:rsidRPr="00B779A1" w:rsidRDefault="00B779A1">
            <w:pPr>
              <w:spacing w:after="0" w:line="259" w:lineRule="auto"/>
              <w:ind w:left="108" w:firstLine="0"/>
              <w:rPr>
                <w:rFonts w:ascii="Meiryo UI" w:eastAsia="Meiryo UI" w:hAnsi="Meiryo UI" w:cs="Meiryo UI"/>
                <w:i/>
                <w:sz w:val="20"/>
                <w:szCs w:val="20"/>
              </w:rPr>
            </w:pPr>
          </w:p>
          <w:p w14:paraId="3BC3F596" w14:textId="77777777" w:rsidR="00B779A1" w:rsidRPr="00B779A1" w:rsidRDefault="00B779A1">
            <w:pPr>
              <w:spacing w:after="0" w:line="259" w:lineRule="auto"/>
              <w:ind w:left="108" w:firstLine="0"/>
              <w:rPr>
                <w:rFonts w:ascii="Meiryo UI" w:eastAsia="Meiryo UI" w:hAnsi="Meiryo UI" w:cs="Meiryo UI"/>
                <w:i/>
                <w:sz w:val="20"/>
                <w:szCs w:val="20"/>
              </w:rPr>
            </w:pPr>
          </w:p>
          <w:p w14:paraId="7A37CA72" w14:textId="1B7B7B91" w:rsidR="00684B71" w:rsidRPr="00B779A1" w:rsidRDefault="00A34374" w:rsidP="00B779A1">
            <w:pPr>
              <w:spacing w:after="0" w:line="276" w:lineRule="auto"/>
              <w:ind w:left="108" w:firstLine="0"/>
              <w:rPr>
                <w:sz w:val="18"/>
                <w:szCs w:val="18"/>
              </w:rPr>
            </w:pPr>
            <w:r w:rsidRPr="00B779A1">
              <w:rPr>
                <w:rFonts w:ascii="Meiryo UI" w:eastAsia="Meiryo UI" w:hAnsi="Meiryo UI" w:cs="Meiryo UI" w:hint="eastAsia"/>
                <w:i/>
                <w:sz w:val="18"/>
                <w:szCs w:val="18"/>
              </w:rPr>
              <w:t>２</w:t>
            </w:r>
            <w:r w:rsidR="00761824">
              <w:rPr>
                <w:rFonts w:ascii="Meiryo UI" w:eastAsia="Meiryo UI" w:hAnsi="Meiryo UI" w:cs="Meiryo UI" w:hint="eastAsia"/>
                <w:i/>
                <w:sz w:val="18"/>
                <w:szCs w:val="18"/>
              </w:rPr>
              <w:t>人</w:t>
            </w:r>
            <w:r w:rsidR="00D437FF" w:rsidRPr="00B779A1">
              <w:rPr>
                <w:rFonts w:ascii="Meiryo UI" w:eastAsia="Meiryo UI" w:hAnsi="Meiryo UI" w:cs="Meiryo UI"/>
                <w:i/>
                <w:sz w:val="18"/>
                <w:szCs w:val="18"/>
              </w:rPr>
              <w:t xml:space="preserve"> </w:t>
            </w:r>
            <w:r w:rsidR="00B779A1" w:rsidRPr="00B779A1">
              <w:rPr>
                <w:rFonts w:ascii="Meiryo UI" w:eastAsia="Meiryo UI" w:hAnsi="Meiryo UI" w:cs="Meiryo UI" w:hint="eastAsia"/>
                <w:i/>
                <w:sz w:val="18"/>
                <w:szCs w:val="18"/>
              </w:rPr>
              <w:t>（22％）</w:t>
            </w:r>
          </w:p>
        </w:tc>
        <w:tc>
          <w:tcPr>
            <w:tcW w:w="2700" w:type="dxa"/>
            <w:tcBorders>
              <w:top w:val="single" w:sz="4" w:space="0" w:color="000000"/>
              <w:left w:val="single" w:sz="4" w:space="0" w:color="000000"/>
              <w:bottom w:val="single" w:sz="4" w:space="0" w:color="000000"/>
              <w:right w:val="single" w:sz="4" w:space="0" w:color="000000"/>
            </w:tcBorders>
            <w:vAlign w:val="center"/>
          </w:tcPr>
          <w:p w14:paraId="495E6A6E" w14:textId="77777777" w:rsidR="00684B71" w:rsidRPr="00B779A1" w:rsidRDefault="00D437FF">
            <w:pPr>
              <w:spacing w:after="0" w:line="259" w:lineRule="auto"/>
              <w:ind w:left="107" w:firstLine="0"/>
              <w:rPr>
                <w:sz w:val="20"/>
                <w:szCs w:val="20"/>
              </w:rPr>
            </w:pPr>
            <w:r w:rsidRPr="00B779A1">
              <w:rPr>
                <w:rFonts w:ascii="Meiryo UI" w:eastAsia="Meiryo UI" w:hAnsi="Meiryo UI" w:cs="Meiryo UI"/>
                <w:i/>
                <w:sz w:val="20"/>
                <w:szCs w:val="20"/>
              </w:rPr>
              <w:t xml:space="preserve"> </w:t>
            </w:r>
          </w:p>
        </w:tc>
      </w:tr>
      <w:tr w:rsidR="00F82CA6" w14:paraId="27B684AE" w14:textId="77777777" w:rsidTr="00ED695B">
        <w:trPr>
          <w:trHeight w:val="730"/>
        </w:trPr>
        <w:tc>
          <w:tcPr>
            <w:tcW w:w="479" w:type="dxa"/>
            <w:vMerge/>
            <w:tcBorders>
              <w:top w:val="nil"/>
              <w:left w:val="single" w:sz="4" w:space="0" w:color="000000"/>
              <w:bottom w:val="single" w:sz="4" w:space="0" w:color="000000"/>
              <w:right w:val="single" w:sz="4" w:space="0" w:color="000000"/>
            </w:tcBorders>
          </w:tcPr>
          <w:p w14:paraId="33CC310B"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B8247E4" w14:textId="77777777" w:rsidR="00684B71" w:rsidRDefault="00D437FF">
            <w:pPr>
              <w:spacing w:after="0" w:line="259" w:lineRule="auto"/>
              <w:ind w:left="122" w:firstLine="0"/>
            </w:pPr>
            <w:r>
              <w:rPr>
                <w:rFonts w:ascii="Meiryo UI" w:eastAsia="Meiryo UI" w:hAnsi="Meiryo UI" w:cs="Meiryo UI"/>
                <w:i/>
                <w:sz w:val="18"/>
              </w:rPr>
              <w:t xml:space="preserve">④ </w:t>
            </w:r>
          </w:p>
        </w:tc>
        <w:tc>
          <w:tcPr>
            <w:tcW w:w="3193" w:type="dxa"/>
            <w:tcBorders>
              <w:top w:val="single" w:sz="4" w:space="0" w:color="000000"/>
              <w:left w:val="single" w:sz="4" w:space="0" w:color="000000"/>
              <w:bottom w:val="single" w:sz="4" w:space="0" w:color="000000"/>
              <w:right w:val="single" w:sz="4" w:space="0" w:color="000000"/>
            </w:tcBorders>
          </w:tcPr>
          <w:p w14:paraId="100CC7F4" w14:textId="77777777" w:rsidR="00684B71" w:rsidRDefault="00D437FF">
            <w:pPr>
              <w:spacing w:after="0" w:line="259" w:lineRule="auto"/>
              <w:ind w:left="108" w:firstLine="0"/>
              <w:jc w:val="both"/>
            </w:pPr>
            <w:r>
              <w:rPr>
                <w:rFonts w:ascii="Meiryo UI" w:eastAsia="Meiryo UI" w:hAnsi="Meiryo UI" w:cs="Meiryo UI"/>
                <w:sz w:val="20"/>
              </w:rPr>
              <w:t>生活空間は、清潔で、心地よく過ごせる環境</w:t>
            </w:r>
          </w:p>
          <w:p w14:paraId="555F921D" w14:textId="77777777" w:rsidR="00684B71" w:rsidRDefault="00D437FF">
            <w:pPr>
              <w:spacing w:after="0" w:line="259" w:lineRule="auto"/>
              <w:ind w:left="108" w:firstLine="0"/>
            </w:pPr>
            <w:r>
              <w:rPr>
                <w:rFonts w:ascii="Meiryo UI" w:eastAsia="Meiryo UI" w:hAnsi="Meiryo UI" w:cs="Meiryo UI"/>
                <w:sz w:val="20"/>
              </w:rPr>
              <w:t xml:space="preserve">になっているか。また、子ども達の活動に合わせた空間となっているか  </w:t>
            </w:r>
            <w:r>
              <w:rPr>
                <w:rFonts w:ascii="Meiryo UI" w:eastAsia="Meiryo UI" w:hAnsi="Meiryo UI" w:cs="Meiryo UI"/>
                <w:color w:val="FF0000"/>
                <w:sz w:val="20"/>
              </w:rPr>
              <w:t xml:space="preserve">  </w:t>
            </w:r>
            <w:r>
              <w:rPr>
                <w:rFonts w:ascii="Meiryo UI" w:eastAsia="Meiryo UI" w:hAnsi="Meiryo UI" w:cs="Meiryo UI"/>
                <w:sz w:val="20"/>
              </w:rPr>
              <w:t xml:space="preserve">          </w:t>
            </w:r>
          </w:p>
        </w:tc>
        <w:tc>
          <w:tcPr>
            <w:tcW w:w="1168" w:type="dxa"/>
            <w:tcBorders>
              <w:top w:val="single" w:sz="4" w:space="0" w:color="000000"/>
              <w:left w:val="single" w:sz="4" w:space="0" w:color="000000"/>
              <w:bottom w:val="single" w:sz="4" w:space="0" w:color="000000"/>
              <w:right w:val="single" w:sz="4" w:space="0" w:color="000000"/>
            </w:tcBorders>
            <w:vAlign w:val="bottom"/>
          </w:tcPr>
          <w:p w14:paraId="4E753E66" w14:textId="0C570F5E" w:rsidR="00684B71" w:rsidRDefault="00B779A1" w:rsidP="00B779A1">
            <w:pPr>
              <w:spacing w:after="0" w:line="480" w:lineRule="auto"/>
              <w:ind w:left="0" w:right="212" w:firstLine="0"/>
              <w:jc w:val="center"/>
            </w:pPr>
            <w:r>
              <w:rPr>
                <w:rFonts w:ascii="Meiryo UI" w:eastAsia="Meiryo UI" w:hAnsi="Meiryo UI" w:cs="Meiryo UI" w:hint="eastAsia"/>
                <w:sz w:val="20"/>
              </w:rPr>
              <w:t>7</w:t>
            </w:r>
            <w:r w:rsidR="00761824">
              <w:rPr>
                <w:rFonts w:ascii="Meiryo UI" w:eastAsia="Meiryo UI" w:hAnsi="Meiryo UI" w:cs="Meiryo UI" w:hint="eastAsia"/>
                <w:sz w:val="20"/>
              </w:rPr>
              <w:t>人</w:t>
            </w:r>
            <w:r>
              <w:rPr>
                <w:rFonts w:ascii="Meiryo UI" w:eastAsia="Meiryo UI" w:hAnsi="Meiryo UI" w:cs="Meiryo UI" w:hint="eastAsia"/>
                <w:sz w:val="20"/>
              </w:rPr>
              <w:t>（78％）</w:t>
            </w:r>
          </w:p>
        </w:tc>
        <w:tc>
          <w:tcPr>
            <w:tcW w:w="1029" w:type="dxa"/>
            <w:tcBorders>
              <w:top w:val="single" w:sz="4" w:space="0" w:color="000000"/>
              <w:left w:val="single" w:sz="4" w:space="0" w:color="000000"/>
              <w:bottom w:val="single" w:sz="4" w:space="0" w:color="000000"/>
              <w:right w:val="single" w:sz="4" w:space="0" w:color="000000"/>
            </w:tcBorders>
            <w:vAlign w:val="center"/>
          </w:tcPr>
          <w:p w14:paraId="02E79D0F" w14:textId="40227B51" w:rsidR="00684B71" w:rsidRDefault="001B4903" w:rsidP="00761824">
            <w:pPr>
              <w:spacing w:after="0" w:line="360" w:lineRule="auto"/>
              <w:ind w:left="0" w:firstLine="0"/>
            </w:pPr>
            <w:r>
              <w:rPr>
                <w:rFonts w:ascii="Meiryo UI" w:eastAsia="Meiryo UI" w:hAnsi="Meiryo UI" w:cs="Meiryo UI" w:hint="eastAsia"/>
                <w:i/>
                <w:sz w:val="21"/>
              </w:rPr>
              <w:t>１</w:t>
            </w:r>
            <w:r w:rsidR="00761824">
              <w:rPr>
                <w:rFonts w:ascii="Meiryo UI" w:eastAsia="Meiryo UI" w:hAnsi="Meiryo UI" w:cs="Meiryo UI" w:hint="eastAsia"/>
                <w:i/>
                <w:sz w:val="21"/>
              </w:rPr>
              <w:t>人</w:t>
            </w:r>
            <w:r w:rsidR="00B779A1">
              <w:rPr>
                <w:rFonts w:ascii="Meiryo UI" w:eastAsia="Meiryo UI" w:hAnsi="Meiryo UI" w:cs="Meiryo UI" w:hint="eastAsia"/>
                <w:i/>
                <w:sz w:val="21"/>
              </w:rPr>
              <w:t>（11％）</w:t>
            </w:r>
          </w:p>
        </w:tc>
        <w:tc>
          <w:tcPr>
            <w:tcW w:w="910" w:type="dxa"/>
            <w:tcBorders>
              <w:top w:val="single" w:sz="4" w:space="0" w:color="000000"/>
              <w:left w:val="single" w:sz="4" w:space="0" w:color="000000"/>
              <w:bottom w:val="single" w:sz="4" w:space="0" w:color="000000"/>
              <w:right w:val="single" w:sz="4" w:space="0" w:color="000000"/>
            </w:tcBorders>
            <w:vAlign w:val="center"/>
          </w:tcPr>
          <w:p w14:paraId="0A80FF4D"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E4705EB" w14:textId="77777777" w:rsidR="00B779A1" w:rsidRDefault="00B779A1" w:rsidP="00B779A1">
            <w:pPr>
              <w:spacing w:after="0" w:line="259" w:lineRule="auto"/>
              <w:ind w:left="0" w:firstLine="0"/>
              <w:rPr>
                <w:rFonts w:ascii="Meiryo UI" w:eastAsia="Meiryo UI" w:hAnsi="Meiryo UI" w:cs="Meiryo UI"/>
                <w:i/>
                <w:sz w:val="21"/>
              </w:rPr>
            </w:pPr>
          </w:p>
          <w:p w14:paraId="11CEDEF5" w14:textId="2643C5D6" w:rsidR="00684B71" w:rsidRPr="00B779A1" w:rsidRDefault="00A34374" w:rsidP="00B779A1">
            <w:pPr>
              <w:spacing w:after="0" w:line="259" w:lineRule="auto"/>
              <w:ind w:left="0" w:firstLine="0"/>
              <w:jc w:val="center"/>
              <w:rPr>
                <w:sz w:val="20"/>
                <w:szCs w:val="20"/>
              </w:rPr>
            </w:pPr>
            <w:r w:rsidRPr="00B779A1">
              <w:rPr>
                <w:rFonts w:ascii="Meiryo UI" w:eastAsia="Meiryo UI" w:hAnsi="Meiryo UI" w:cs="Meiryo UI" w:hint="eastAsia"/>
                <w:i/>
                <w:sz w:val="20"/>
                <w:szCs w:val="20"/>
              </w:rPr>
              <w:t>１</w:t>
            </w:r>
            <w:r w:rsidR="00761824">
              <w:rPr>
                <w:rFonts w:ascii="Meiryo UI" w:eastAsia="Meiryo UI" w:hAnsi="Meiryo UI" w:cs="Meiryo UI" w:hint="eastAsia"/>
                <w:i/>
                <w:sz w:val="20"/>
                <w:szCs w:val="20"/>
              </w:rPr>
              <w:t>人</w:t>
            </w:r>
            <w:r w:rsidR="00B779A1" w:rsidRPr="00B779A1">
              <w:rPr>
                <w:rFonts w:ascii="Meiryo UI" w:eastAsia="Meiryo UI" w:hAnsi="Meiryo UI" w:cs="Meiryo UI" w:hint="eastAsia"/>
                <w:i/>
                <w:sz w:val="20"/>
                <w:szCs w:val="20"/>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484C0707"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4362D9A0" w14:textId="77777777" w:rsidTr="00ED695B">
        <w:trPr>
          <w:trHeight w:val="757"/>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200CBD03" w14:textId="77777777" w:rsidR="00684B71" w:rsidRDefault="00D437FF">
            <w:pPr>
              <w:spacing w:after="0" w:line="259" w:lineRule="auto"/>
              <w:ind w:left="83" w:firstLine="16"/>
            </w:pPr>
            <w:r>
              <w:rPr>
                <w:i/>
                <w:sz w:val="18"/>
              </w:rPr>
              <w:t>適切な支援の提</w:t>
            </w:r>
            <w:r>
              <w:rPr>
                <w:rFonts w:ascii="Calibri" w:eastAsia="Calibri" w:hAnsi="Calibri" w:cs="Calibri"/>
                <w:noProof/>
                <w:sz w:val="22"/>
              </w:rPr>
              <mc:AlternateContent>
                <mc:Choice Requires="wpg">
                  <w:drawing>
                    <wp:inline distT="0" distB="0" distL="0" distR="0" wp14:anchorId="6D58FD5E" wp14:editId="09FCF4F0">
                      <wp:extent cx="124346" cy="38840"/>
                      <wp:effectExtent l="0" t="0" r="0" b="0"/>
                      <wp:docPr id="98292" name="Group 98292"/>
                      <wp:cNvGraphicFramePr/>
                      <a:graphic xmlns:a="http://schemas.openxmlformats.org/drawingml/2006/main">
                        <a:graphicData uri="http://schemas.microsoft.com/office/word/2010/wordprocessingGroup">
                          <wpg:wgp>
                            <wpg:cNvGrpSpPr/>
                            <wpg:grpSpPr>
                              <a:xfrm>
                                <a:off x="0" y="0"/>
                                <a:ext cx="124346" cy="38840"/>
                                <a:chOff x="0" y="0"/>
                                <a:chExt cx="124346" cy="38840"/>
                              </a:xfrm>
                            </wpg:grpSpPr>
                            <wps:wsp>
                              <wps:cNvPr id="8754" name="Rectangle 8754"/>
                              <wps:cNvSpPr/>
                              <wps:spPr>
                                <a:xfrm rot="5399999">
                                  <a:off x="15828" y="-56861"/>
                                  <a:ext cx="51657" cy="165380"/>
                                </a:xfrm>
                                <a:prstGeom prst="rect">
                                  <a:avLst/>
                                </a:prstGeom>
                                <a:ln>
                                  <a:noFill/>
                                </a:ln>
                              </wps:spPr>
                              <wps:txbx>
                                <w:txbxContent>
                                  <w:p w14:paraId="7CEC2BEA" w14:textId="77777777" w:rsidR="006C6782" w:rsidRDefault="006C6782">
                                    <w:pPr>
                                      <w:spacing w:after="160" w:line="259" w:lineRule="auto"/>
                                      <w:ind w:left="0" w:firstLine="0"/>
                                    </w:pPr>
                                    <w:r>
                                      <w:rPr>
                                        <w:rFonts w:ascii="Meiryo UI" w:eastAsia="Meiryo UI" w:hAnsi="Meiryo UI" w:cs="Meiryo UI"/>
                                        <w:i/>
                                        <w:sz w:val="18"/>
                                      </w:rPr>
                                      <w:t xml:space="preserve"> </w:t>
                                    </w:r>
                                  </w:p>
                                </w:txbxContent>
                              </wps:txbx>
                              <wps:bodyPr horzOverflow="overflow" vert="eaVert" lIns="0" tIns="0" rIns="0" bIns="0" rtlCol="0">
                                <a:noAutofit/>
                              </wps:bodyPr>
                            </wps:wsp>
                          </wpg:wgp>
                        </a:graphicData>
                      </a:graphic>
                    </wp:inline>
                  </w:drawing>
                </mc:Choice>
                <mc:Fallback>
                  <w:pict>
                    <v:group w14:anchorId="6D58FD5E" id="Group 98292" o:spid="_x0000_s1039" style="width:9.8pt;height:3.05pt;mso-position-horizontal-relative:char;mso-position-vertical-relative:line" coordsize="124346,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">
                      <v:rect id="Rectangle 8754" o:spid="_x0000_s1040" style="position:absolute;left:15828;top:-56861;width:51657;height:165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" filled="f" stroked="f">
                        <v:textbox style="layout-flow:vertical-ideographic" inset="0,0,0,0">
                          <w:txbxContent>
                            <w:p w14:paraId="7CEC2BEA" w14:textId="77777777" w:rsidR="006C6782" w:rsidRDefault="006C6782">
                              <w:pPr>
                                <w:spacing w:after="160" w:line="259" w:lineRule="auto"/>
                                <w:ind w:left="0" w:firstLine="0"/>
                              </w:pPr>
                              <w:r>
                                <w:rPr>
                                  <w:rFonts w:ascii="Meiryo UI" w:eastAsia="Meiryo UI" w:hAnsi="Meiryo UI" w:cs="Meiryo UI"/>
                                  <w:i/>
                                  <w:sz w:val="18"/>
                                </w:rPr>
                                <w:t xml:space="preserve"> </w:t>
                              </w:r>
                            </w:p>
                          </w:txbxContent>
                        </v:textbox>
                      </v:rect>
                      <w10:anchorlock/>
                    </v:group>
                  </w:pict>
                </mc:Fallback>
              </mc:AlternateContent>
            </w:r>
            <w:r>
              <w:rPr>
                <w:i/>
                <w:sz w:val="18"/>
              </w:rPr>
              <w:t>供</w:t>
            </w: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3BBDF9A" w14:textId="77777777" w:rsidR="00684B71" w:rsidRDefault="00D437FF">
            <w:pPr>
              <w:spacing w:after="0" w:line="259" w:lineRule="auto"/>
              <w:ind w:left="122" w:firstLine="0"/>
            </w:pPr>
            <w:r>
              <w:rPr>
                <w:rFonts w:ascii="Meiryo UI" w:eastAsia="Meiryo UI" w:hAnsi="Meiryo UI" w:cs="Meiryo UI"/>
                <w:i/>
                <w:sz w:val="18"/>
              </w:rPr>
              <w:t xml:space="preserve">⑤ </w:t>
            </w:r>
          </w:p>
        </w:tc>
        <w:tc>
          <w:tcPr>
            <w:tcW w:w="3193" w:type="dxa"/>
            <w:tcBorders>
              <w:top w:val="single" w:sz="4" w:space="0" w:color="000000"/>
              <w:left w:val="single" w:sz="4" w:space="0" w:color="000000"/>
              <w:bottom w:val="single" w:sz="4" w:space="0" w:color="000000"/>
              <w:right w:val="single" w:sz="4" w:space="0" w:color="000000"/>
            </w:tcBorders>
          </w:tcPr>
          <w:p w14:paraId="797DE3AB" w14:textId="77777777" w:rsidR="00684B71" w:rsidRDefault="00D437FF">
            <w:pPr>
              <w:spacing w:after="0" w:line="259" w:lineRule="auto"/>
              <w:ind w:left="108" w:firstLine="0"/>
              <w:jc w:val="both"/>
            </w:pPr>
            <w:r>
              <w:rPr>
                <w:rFonts w:ascii="Meiryo UI" w:eastAsia="Meiryo UI" w:hAnsi="Meiryo UI" w:cs="Meiryo UI"/>
                <w:i/>
                <w:sz w:val="20"/>
              </w:rPr>
              <w:t>子どもと保護者のニーズや課題が客観的に分</w:t>
            </w:r>
          </w:p>
          <w:p w14:paraId="6D941752" w14:textId="77777777" w:rsidR="00684B71" w:rsidRDefault="00D437FF">
            <w:pPr>
              <w:spacing w:after="0" w:line="259" w:lineRule="auto"/>
              <w:ind w:left="108" w:firstLine="0"/>
            </w:pPr>
            <w:r>
              <w:rPr>
                <w:rFonts w:ascii="Meiryo UI" w:eastAsia="Meiryo UI" w:hAnsi="Meiryo UI" w:cs="Meiryo UI"/>
                <w:i/>
                <w:sz w:val="20"/>
              </w:rPr>
              <w:t>析された上で、児童発達支援計画</w:t>
            </w:r>
            <w:r>
              <w:rPr>
                <w:rFonts w:ascii="Meiryo UI" w:eastAsia="Meiryo UI" w:hAnsi="Meiryo UI" w:cs="Meiryo UI"/>
                <w:sz w:val="25"/>
                <w:vertAlign w:val="superscript"/>
              </w:rPr>
              <w:t>ii</w:t>
            </w:r>
            <w:r>
              <w:rPr>
                <w:rFonts w:ascii="Meiryo UI" w:eastAsia="Meiryo UI" w:hAnsi="Meiryo UI" w:cs="Meiryo UI"/>
                <w:i/>
                <w:sz w:val="20"/>
              </w:rPr>
              <w:t xml:space="preserve">が作成されているか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54F9CE6" w14:textId="18E3F380" w:rsidR="00684B71" w:rsidRDefault="001B4903">
            <w:pPr>
              <w:spacing w:after="0" w:line="259" w:lineRule="auto"/>
              <w:ind w:left="110" w:firstLine="0"/>
              <w:jc w:val="center"/>
            </w:pPr>
            <w:r>
              <w:rPr>
                <w:rFonts w:ascii="Meiryo UI" w:eastAsia="Meiryo UI" w:hAnsi="Meiryo UI" w:cs="Meiryo UI" w:hint="eastAsia"/>
                <w:i/>
                <w:sz w:val="21"/>
              </w:rPr>
              <w:t>８</w:t>
            </w:r>
            <w:r w:rsidR="00761824">
              <w:rPr>
                <w:rFonts w:ascii="Meiryo UI" w:eastAsia="Meiryo UI" w:hAnsi="Meiryo UI" w:cs="Meiryo UI" w:hint="eastAsia"/>
                <w:i/>
                <w:sz w:val="21"/>
              </w:rPr>
              <w:t>人</w:t>
            </w:r>
            <w:r w:rsidR="00B779A1">
              <w:rPr>
                <w:rFonts w:ascii="Meiryo UI" w:eastAsia="Meiryo UI" w:hAnsi="Meiryo UI" w:cs="Meiryo UI" w:hint="eastAsia"/>
                <w:i/>
                <w:sz w:val="21"/>
              </w:rPr>
              <w:t>（89％）</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3A4303FD"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37FCD1FC"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D047C5F" w14:textId="77777777" w:rsidR="00761824" w:rsidRDefault="00761824" w:rsidP="00B779A1">
            <w:pPr>
              <w:spacing w:after="0" w:line="276" w:lineRule="auto"/>
              <w:ind w:left="108" w:firstLine="0"/>
              <w:jc w:val="center"/>
              <w:rPr>
                <w:rFonts w:ascii="Meiryo UI" w:eastAsia="Meiryo UI" w:hAnsi="Meiryo UI" w:cs="Meiryo UI"/>
                <w:i/>
                <w:sz w:val="18"/>
                <w:szCs w:val="18"/>
              </w:rPr>
            </w:pPr>
          </w:p>
          <w:p w14:paraId="7910788D" w14:textId="2255B4C4" w:rsidR="00684B71" w:rsidRPr="00B779A1" w:rsidRDefault="00A34374" w:rsidP="00B779A1">
            <w:pPr>
              <w:spacing w:after="0" w:line="276" w:lineRule="auto"/>
              <w:ind w:left="108" w:firstLine="0"/>
              <w:jc w:val="center"/>
              <w:rPr>
                <w:sz w:val="18"/>
                <w:szCs w:val="18"/>
              </w:rPr>
            </w:pPr>
            <w:r w:rsidRPr="00B779A1">
              <w:rPr>
                <w:rFonts w:ascii="Meiryo UI" w:eastAsia="Meiryo UI" w:hAnsi="Meiryo UI" w:cs="Meiryo UI" w:hint="eastAsia"/>
                <w:i/>
                <w:sz w:val="18"/>
                <w:szCs w:val="18"/>
              </w:rPr>
              <w:t>１</w:t>
            </w:r>
            <w:r w:rsidR="00761824">
              <w:rPr>
                <w:rFonts w:ascii="Meiryo UI" w:eastAsia="Meiryo UI" w:hAnsi="Meiryo UI" w:cs="Meiryo UI" w:hint="eastAsia"/>
                <w:i/>
                <w:sz w:val="18"/>
                <w:szCs w:val="18"/>
              </w:rPr>
              <w:t>人</w:t>
            </w:r>
            <w:r w:rsidR="00B779A1" w:rsidRPr="00B779A1">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07EDA86C"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0BFA9A78" w14:textId="77777777" w:rsidTr="00ED695B">
        <w:trPr>
          <w:trHeight w:val="1691"/>
        </w:trPr>
        <w:tc>
          <w:tcPr>
            <w:tcW w:w="479" w:type="dxa"/>
            <w:vMerge/>
            <w:tcBorders>
              <w:top w:val="nil"/>
              <w:left w:val="single" w:sz="4" w:space="0" w:color="000000"/>
              <w:bottom w:val="nil"/>
              <w:right w:val="single" w:sz="4" w:space="0" w:color="000000"/>
            </w:tcBorders>
          </w:tcPr>
          <w:p w14:paraId="4243B747"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ADAE4B4" w14:textId="77777777" w:rsidR="00684B71" w:rsidRDefault="00D437FF">
            <w:pPr>
              <w:spacing w:after="0" w:line="259" w:lineRule="auto"/>
              <w:ind w:left="122" w:firstLine="0"/>
            </w:pPr>
            <w:r>
              <w:rPr>
                <w:rFonts w:ascii="Meiryo UI" w:eastAsia="Meiryo UI" w:hAnsi="Meiryo UI" w:cs="Meiryo UI"/>
                <w:i/>
                <w:sz w:val="18"/>
              </w:rPr>
              <w:t xml:space="preserve">⑥ </w:t>
            </w:r>
          </w:p>
        </w:tc>
        <w:tc>
          <w:tcPr>
            <w:tcW w:w="3193" w:type="dxa"/>
            <w:tcBorders>
              <w:top w:val="single" w:sz="4" w:space="0" w:color="000000"/>
              <w:left w:val="single" w:sz="4" w:space="0" w:color="000000"/>
              <w:bottom w:val="single" w:sz="4" w:space="0" w:color="000000"/>
              <w:right w:val="single" w:sz="4" w:space="0" w:color="000000"/>
            </w:tcBorders>
          </w:tcPr>
          <w:p w14:paraId="7A8492EC" w14:textId="77777777" w:rsidR="00684B71" w:rsidRDefault="00D437FF">
            <w:pPr>
              <w:spacing w:after="0" w:line="259" w:lineRule="auto"/>
              <w:ind w:left="108" w:firstLine="0"/>
            </w:pPr>
            <w:r>
              <w:rPr>
                <w:rFonts w:ascii="Meiryo UI" w:eastAsia="Meiryo UI" w:hAnsi="Meiryo UI" w:cs="Meiryo UI"/>
                <w:i/>
                <w:sz w:val="20"/>
              </w:rPr>
              <w:t>児童発達支援計画には、児童発達支援ガイドラインの「児童発達支援の提供すべき支援」の「発達支援（</w:t>
            </w:r>
            <w:r>
              <w:rPr>
                <w:rFonts w:ascii="Meiryo UI" w:eastAsia="Meiryo UI" w:hAnsi="Meiryo UI" w:cs="Meiryo UI"/>
                <w:sz w:val="20"/>
              </w:rPr>
              <w:t>本人支援及び移行支援）</w:t>
            </w:r>
            <w:r>
              <w:rPr>
                <w:rFonts w:ascii="Meiryo UI" w:eastAsia="Meiryo UI" w:hAnsi="Meiryo UI" w:cs="Meiryo UI"/>
                <w:i/>
                <w:sz w:val="20"/>
              </w:rPr>
              <w:t xml:space="preserve">」、「家族支援」、「地域支援」で示す支援内容から子どもの支援に必要な項目が適切に選択され、その上で、具体的な支援内容が設定されているか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4B055727" w14:textId="320E707D" w:rsidR="00684B71" w:rsidRDefault="001B4903">
            <w:pPr>
              <w:spacing w:after="0" w:line="259" w:lineRule="auto"/>
              <w:ind w:left="110" w:firstLine="0"/>
              <w:jc w:val="center"/>
            </w:pPr>
            <w:r>
              <w:rPr>
                <w:rFonts w:ascii="Meiryo UI" w:eastAsia="Meiryo UI" w:hAnsi="Meiryo UI" w:cs="Meiryo UI" w:hint="eastAsia"/>
                <w:i/>
                <w:sz w:val="21"/>
              </w:rPr>
              <w:t>８</w:t>
            </w:r>
            <w:r w:rsidR="00761824">
              <w:rPr>
                <w:rFonts w:ascii="Meiryo UI" w:eastAsia="Meiryo UI" w:hAnsi="Meiryo UI" w:cs="Meiryo UI" w:hint="eastAsia"/>
                <w:i/>
                <w:sz w:val="21"/>
              </w:rPr>
              <w:t>人</w:t>
            </w:r>
            <w:r w:rsidR="00B779A1">
              <w:rPr>
                <w:rFonts w:ascii="Meiryo UI" w:eastAsia="Meiryo UI" w:hAnsi="Meiryo UI" w:cs="Meiryo UI" w:hint="eastAsia"/>
                <w:i/>
                <w:sz w:val="21"/>
              </w:rPr>
              <w:t>（89％）</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26ED50E8"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94590AC"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5A2B84" w14:textId="77777777" w:rsidR="00761824" w:rsidRDefault="00B779A1" w:rsidP="00B779A1">
            <w:pPr>
              <w:spacing w:after="0" w:line="259" w:lineRule="auto"/>
              <w:ind w:left="108" w:firstLineChars="400" w:firstLine="720"/>
              <w:rPr>
                <w:rFonts w:ascii="Meiryo UI" w:eastAsia="Meiryo UI" w:hAnsi="Meiryo UI" w:cs="Meiryo UI"/>
                <w:i/>
                <w:sz w:val="18"/>
                <w:szCs w:val="18"/>
              </w:rPr>
            </w:pPr>
            <w:r>
              <w:rPr>
                <w:rFonts w:ascii="Meiryo UI" w:eastAsia="Meiryo UI" w:hAnsi="Meiryo UI" w:cs="Meiryo UI" w:hint="eastAsia"/>
                <w:i/>
                <w:sz w:val="18"/>
                <w:szCs w:val="18"/>
              </w:rPr>
              <w:t xml:space="preserve">　　　</w:t>
            </w:r>
            <w:r w:rsidR="00D437FF" w:rsidRPr="00B779A1">
              <w:rPr>
                <w:rFonts w:ascii="Meiryo UI" w:eastAsia="Meiryo UI" w:hAnsi="Meiryo UI" w:cs="Meiryo UI"/>
                <w:i/>
                <w:sz w:val="18"/>
                <w:szCs w:val="18"/>
              </w:rPr>
              <w:t xml:space="preserve"> </w:t>
            </w:r>
          </w:p>
          <w:p w14:paraId="54E15B29" w14:textId="77777777" w:rsidR="00761824" w:rsidRDefault="00761824" w:rsidP="00B779A1">
            <w:pPr>
              <w:spacing w:after="0" w:line="259" w:lineRule="auto"/>
              <w:ind w:left="108" w:firstLineChars="400" w:firstLine="720"/>
              <w:rPr>
                <w:rFonts w:ascii="Meiryo UI" w:eastAsia="Meiryo UI" w:hAnsi="Meiryo UI" w:cs="Meiryo UI"/>
                <w:i/>
                <w:sz w:val="18"/>
                <w:szCs w:val="18"/>
              </w:rPr>
            </w:pPr>
          </w:p>
          <w:p w14:paraId="7CCBFFC1" w14:textId="54E80701" w:rsidR="00684B71" w:rsidRPr="00B779A1" w:rsidRDefault="00761824" w:rsidP="00761824">
            <w:pPr>
              <w:spacing w:after="0" w:line="259" w:lineRule="auto"/>
              <w:ind w:left="60" w:firstLineChars="400" w:firstLine="720"/>
              <w:rPr>
                <w:sz w:val="18"/>
                <w:szCs w:val="18"/>
              </w:rPr>
            </w:pPr>
            <w:r>
              <w:rPr>
                <w:rFonts w:ascii="Meiryo UI" w:eastAsia="Meiryo UI" w:hAnsi="Meiryo UI" w:cs="Meiryo UI" w:hint="eastAsia"/>
                <w:i/>
                <w:sz w:val="18"/>
                <w:szCs w:val="18"/>
              </w:rPr>
              <w:t xml:space="preserve">　</w:t>
            </w:r>
            <w:r w:rsidR="00A34374" w:rsidRPr="00B779A1">
              <w:rPr>
                <w:rFonts w:ascii="Meiryo UI" w:eastAsia="Meiryo UI" w:hAnsi="Meiryo UI" w:cs="Meiryo UI" w:hint="eastAsia"/>
                <w:i/>
                <w:sz w:val="18"/>
                <w:szCs w:val="18"/>
              </w:rPr>
              <w:t>１</w:t>
            </w:r>
            <w:r>
              <w:rPr>
                <w:rFonts w:ascii="Meiryo UI" w:eastAsia="Meiryo UI" w:hAnsi="Meiryo UI" w:cs="Meiryo UI" w:hint="eastAsia"/>
                <w:i/>
                <w:sz w:val="18"/>
                <w:szCs w:val="18"/>
              </w:rPr>
              <w:t>人</w:t>
            </w:r>
            <w:r w:rsidR="00B779A1" w:rsidRPr="00B779A1">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391F9742"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1DDB5D01" w14:textId="77777777" w:rsidTr="00ED695B">
        <w:trPr>
          <w:trHeight w:val="672"/>
        </w:trPr>
        <w:tc>
          <w:tcPr>
            <w:tcW w:w="479" w:type="dxa"/>
            <w:vMerge/>
            <w:tcBorders>
              <w:top w:val="nil"/>
              <w:left w:val="single" w:sz="4" w:space="0" w:color="000000"/>
              <w:bottom w:val="nil"/>
              <w:right w:val="single" w:sz="4" w:space="0" w:color="000000"/>
            </w:tcBorders>
          </w:tcPr>
          <w:p w14:paraId="280498C1"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364EF91" w14:textId="77777777" w:rsidR="00684B71" w:rsidRDefault="00D437FF">
            <w:pPr>
              <w:spacing w:after="0" w:line="259" w:lineRule="auto"/>
              <w:ind w:left="122" w:firstLine="0"/>
            </w:pPr>
            <w:r>
              <w:rPr>
                <w:rFonts w:ascii="Meiryo UI" w:eastAsia="Meiryo UI" w:hAnsi="Meiryo UI" w:cs="Meiryo UI"/>
                <w:i/>
                <w:sz w:val="18"/>
              </w:rPr>
              <w:t xml:space="preserve">⑦ </w:t>
            </w:r>
          </w:p>
        </w:tc>
        <w:tc>
          <w:tcPr>
            <w:tcW w:w="3193" w:type="dxa"/>
            <w:tcBorders>
              <w:top w:val="single" w:sz="4" w:space="0" w:color="000000"/>
              <w:left w:val="single" w:sz="4" w:space="0" w:color="000000"/>
              <w:bottom w:val="single" w:sz="4" w:space="0" w:color="000000"/>
              <w:right w:val="single" w:sz="4" w:space="0" w:color="000000"/>
            </w:tcBorders>
            <w:vAlign w:val="center"/>
          </w:tcPr>
          <w:p w14:paraId="62476424" w14:textId="77777777" w:rsidR="00684B71" w:rsidRDefault="00D437FF">
            <w:pPr>
              <w:spacing w:after="0" w:line="259" w:lineRule="auto"/>
              <w:ind w:left="108" w:firstLine="0"/>
            </w:pPr>
            <w:r>
              <w:rPr>
                <w:rFonts w:ascii="Meiryo UI" w:eastAsia="Meiryo UI" w:hAnsi="Meiryo UI" w:cs="Meiryo UI"/>
                <w:i/>
                <w:sz w:val="20"/>
              </w:rPr>
              <w:t xml:space="preserve">児童発達支援計画に沿った支援が行われているか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7D9AA71" w14:textId="04ABEFC0" w:rsidR="00684B71" w:rsidRDefault="00A34374">
            <w:pPr>
              <w:spacing w:after="0" w:line="259" w:lineRule="auto"/>
              <w:ind w:left="110" w:firstLine="0"/>
              <w:jc w:val="center"/>
            </w:pPr>
            <w:r>
              <w:rPr>
                <w:rFonts w:ascii="Meiryo UI" w:eastAsia="Meiryo UI" w:hAnsi="Meiryo UI" w:cs="Meiryo UI" w:hint="eastAsia"/>
                <w:i/>
                <w:sz w:val="21"/>
              </w:rPr>
              <w:t>８</w:t>
            </w:r>
            <w:r w:rsidR="00D437FF">
              <w:rPr>
                <w:rFonts w:ascii="Meiryo UI" w:eastAsia="Meiryo UI" w:hAnsi="Meiryo UI" w:cs="Meiryo UI"/>
                <w:i/>
                <w:sz w:val="21"/>
              </w:rPr>
              <w:t xml:space="preserve"> </w:t>
            </w:r>
            <w:r w:rsidR="00761824">
              <w:rPr>
                <w:rFonts w:ascii="Meiryo UI" w:eastAsia="Meiryo UI" w:hAnsi="Meiryo UI" w:cs="Meiryo UI" w:hint="eastAsia"/>
                <w:i/>
                <w:sz w:val="21"/>
              </w:rPr>
              <w:t>人</w:t>
            </w:r>
            <w:r w:rsidR="00B779A1">
              <w:rPr>
                <w:rFonts w:ascii="Meiryo UI" w:eastAsia="Meiryo UI" w:hAnsi="Meiryo UI" w:cs="Meiryo UI" w:hint="eastAsia"/>
                <w:i/>
                <w:sz w:val="21"/>
              </w:rPr>
              <w:t>（89％）</w:t>
            </w:r>
          </w:p>
        </w:tc>
        <w:tc>
          <w:tcPr>
            <w:tcW w:w="1029" w:type="dxa"/>
            <w:tcBorders>
              <w:top w:val="single" w:sz="4" w:space="0" w:color="000000"/>
              <w:left w:val="single" w:sz="4" w:space="0" w:color="000000"/>
              <w:bottom w:val="single" w:sz="4" w:space="0" w:color="000000"/>
              <w:right w:val="single" w:sz="4" w:space="0" w:color="000000"/>
            </w:tcBorders>
            <w:vAlign w:val="center"/>
          </w:tcPr>
          <w:p w14:paraId="246CAA70"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7D3480D"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F8011DB" w14:textId="1FCD06A0" w:rsidR="00684B71" w:rsidRPr="00B779A1" w:rsidRDefault="00D437FF">
            <w:pPr>
              <w:spacing w:after="0" w:line="259" w:lineRule="auto"/>
              <w:ind w:left="108" w:firstLine="0"/>
              <w:rPr>
                <w:sz w:val="18"/>
                <w:szCs w:val="18"/>
              </w:rPr>
            </w:pPr>
            <w:r w:rsidRPr="00B779A1">
              <w:rPr>
                <w:rFonts w:ascii="Meiryo UI" w:eastAsia="Meiryo UI" w:hAnsi="Meiryo UI" w:cs="Meiryo UI"/>
                <w:i/>
                <w:sz w:val="18"/>
                <w:szCs w:val="18"/>
              </w:rPr>
              <w:t xml:space="preserve"> </w:t>
            </w:r>
            <w:r w:rsidR="001B4903" w:rsidRPr="00B779A1">
              <w:rPr>
                <w:rFonts w:ascii="Meiryo UI" w:eastAsia="Meiryo UI" w:hAnsi="Meiryo UI" w:cs="Meiryo UI" w:hint="eastAsia"/>
                <w:i/>
                <w:sz w:val="18"/>
                <w:szCs w:val="18"/>
              </w:rPr>
              <w:t>１</w:t>
            </w:r>
            <w:r w:rsidR="00761824">
              <w:rPr>
                <w:rFonts w:ascii="Meiryo UI" w:eastAsia="Meiryo UI" w:hAnsi="Meiryo UI" w:cs="Meiryo UI" w:hint="eastAsia"/>
                <w:i/>
                <w:sz w:val="18"/>
                <w:szCs w:val="18"/>
              </w:rPr>
              <w:t>人</w:t>
            </w:r>
            <w:r w:rsidR="00B779A1" w:rsidRPr="00B779A1">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6F39F791"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3D4B83B4" w14:textId="77777777" w:rsidTr="00ED695B">
        <w:trPr>
          <w:trHeight w:val="673"/>
        </w:trPr>
        <w:tc>
          <w:tcPr>
            <w:tcW w:w="479" w:type="dxa"/>
            <w:vMerge/>
            <w:tcBorders>
              <w:top w:val="nil"/>
              <w:left w:val="single" w:sz="4" w:space="0" w:color="000000"/>
              <w:bottom w:val="nil"/>
              <w:right w:val="single" w:sz="4" w:space="0" w:color="000000"/>
            </w:tcBorders>
          </w:tcPr>
          <w:p w14:paraId="038BB56D"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1BBC3B5" w14:textId="77777777" w:rsidR="00684B71" w:rsidRDefault="00D437FF">
            <w:pPr>
              <w:spacing w:after="0" w:line="259" w:lineRule="auto"/>
              <w:ind w:left="122" w:firstLine="0"/>
            </w:pPr>
            <w:r>
              <w:rPr>
                <w:rFonts w:ascii="Meiryo UI" w:eastAsia="Meiryo UI" w:hAnsi="Meiryo UI" w:cs="Meiryo UI"/>
                <w:i/>
                <w:sz w:val="18"/>
              </w:rPr>
              <w:t xml:space="preserve">⑧ </w:t>
            </w:r>
          </w:p>
        </w:tc>
        <w:tc>
          <w:tcPr>
            <w:tcW w:w="3193" w:type="dxa"/>
            <w:tcBorders>
              <w:top w:val="single" w:sz="4" w:space="0" w:color="000000"/>
              <w:left w:val="single" w:sz="4" w:space="0" w:color="000000"/>
              <w:bottom w:val="single" w:sz="4" w:space="0" w:color="000000"/>
              <w:right w:val="single" w:sz="4" w:space="0" w:color="000000"/>
            </w:tcBorders>
            <w:vAlign w:val="center"/>
          </w:tcPr>
          <w:p w14:paraId="3B4FB791" w14:textId="77777777" w:rsidR="00684B71" w:rsidRDefault="00D437FF">
            <w:pPr>
              <w:spacing w:after="0" w:line="259" w:lineRule="auto"/>
              <w:ind w:left="108" w:firstLine="0"/>
            </w:pPr>
            <w:r>
              <w:rPr>
                <w:rFonts w:ascii="Meiryo UI" w:eastAsia="Meiryo UI" w:hAnsi="Meiryo UI" w:cs="Meiryo UI"/>
                <w:i/>
                <w:sz w:val="20"/>
              </w:rPr>
              <w:t>活動プログラム</w:t>
            </w:r>
            <w:r>
              <w:rPr>
                <w:rFonts w:ascii="Meiryo UI" w:eastAsia="Meiryo UI" w:hAnsi="Meiryo UI" w:cs="Meiryo UI"/>
                <w:sz w:val="25"/>
                <w:vertAlign w:val="superscript"/>
              </w:rPr>
              <w:t>iii</w:t>
            </w:r>
            <w:r>
              <w:rPr>
                <w:rFonts w:ascii="Meiryo UI" w:eastAsia="Meiryo UI" w:hAnsi="Meiryo UI" w:cs="Meiryo UI"/>
                <w:i/>
                <w:sz w:val="20"/>
              </w:rPr>
              <w:t xml:space="preserve">が固定化しないよう工夫されているか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7C421415" w14:textId="1A65D97C" w:rsidR="00684B71" w:rsidRDefault="00A34374">
            <w:pPr>
              <w:spacing w:after="0" w:line="259" w:lineRule="auto"/>
              <w:ind w:left="110" w:firstLine="0"/>
              <w:jc w:val="center"/>
            </w:pPr>
            <w:r>
              <w:rPr>
                <w:rFonts w:ascii="Meiryo UI" w:eastAsia="Meiryo UI" w:hAnsi="Meiryo UI" w:cs="Meiryo UI" w:hint="eastAsia"/>
                <w:i/>
                <w:sz w:val="21"/>
              </w:rPr>
              <w:t>５</w:t>
            </w:r>
            <w:r w:rsidR="00761824">
              <w:rPr>
                <w:rFonts w:ascii="Meiryo UI" w:eastAsia="Meiryo UI" w:hAnsi="Meiryo UI" w:cs="Meiryo UI" w:hint="eastAsia"/>
                <w:i/>
                <w:sz w:val="21"/>
              </w:rPr>
              <w:t>人</w:t>
            </w:r>
            <w:r w:rsidR="00B779A1">
              <w:rPr>
                <w:rFonts w:ascii="Meiryo UI" w:eastAsia="Meiryo UI" w:hAnsi="Meiryo UI" w:cs="Meiryo UI" w:hint="eastAsia"/>
                <w:i/>
                <w:sz w:val="21"/>
              </w:rPr>
              <w:t>（56％）</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0E0964BD" w14:textId="4399698A" w:rsidR="00684B71" w:rsidRDefault="00A34374">
            <w:pPr>
              <w:spacing w:after="0" w:line="259" w:lineRule="auto"/>
              <w:ind w:left="102" w:firstLine="0"/>
              <w:jc w:val="center"/>
            </w:pPr>
            <w:r>
              <w:rPr>
                <w:rFonts w:ascii="Meiryo UI" w:eastAsia="Meiryo UI" w:hAnsi="Meiryo UI" w:cs="Meiryo UI" w:hint="eastAsia"/>
                <w:i/>
                <w:sz w:val="21"/>
              </w:rPr>
              <w:t>１</w:t>
            </w:r>
            <w:r w:rsidR="00761824">
              <w:rPr>
                <w:rFonts w:ascii="Meiryo UI" w:eastAsia="Meiryo UI" w:hAnsi="Meiryo UI" w:cs="Meiryo UI" w:hint="eastAsia"/>
                <w:i/>
                <w:sz w:val="21"/>
              </w:rPr>
              <w:t>人</w:t>
            </w:r>
            <w:r w:rsidR="00B779A1">
              <w:rPr>
                <w:rFonts w:ascii="Meiryo UI" w:eastAsia="Meiryo UI" w:hAnsi="Meiryo UI" w:cs="Meiryo UI" w:hint="eastAsia"/>
                <w:i/>
                <w:sz w:val="21"/>
              </w:rPr>
              <w:t>（11％）</w:t>
            </w:r>
            <w:r w:rsidR="00D437FF">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196A6AEC"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94A56B" w14:textId="4F921667" w:rsidR="00684B71" w:rsidRPr="00B779A1" w:rsidRDefault="001B4903">
            <w:pPr>
              <w:spacing w:after="0" w:line="259" w:lineRule="auto"/>
              <w:ind w:left="108" w:firstLine="0"/>
              <w:rPr>
                <w:sz w:val="18"/>
                <w:szCs w:val="18"/>
              </w:rPr>
            </w:pPr>
            <w:r w:rsidRPr="00B779A1">
              <w:rPr>
                <w:rFonts w:ascii="Meiryo UI" w:eastAsia="Meiryo UI" w:hAnsi="Meiryo UI" w:cs="Meiryo UI" w:hint="eastAsia"/>
                <w:i/>
                <w:sz w:val="18"/>
                <w:szCs w:val="18"/>
              </w:rPr>
              <w:t>３</w:t>
            </w:r>
            <w:r w:rsidR="00761824">
              <w:rPr>
                <w:rFonts w:ascii="Meiryo UI" w:eastAsia="Meiryo UI" w:hAnsi="Meiryo UI" w:cs="Meiryo UI" w:hint="eastAsia"/>
                <w:i/>
                <w:sz w:val="18"/>
                <w:szCs w:val="18"/>
              </w:rPr>
              <w:t>人</w:t>
            </w:r>
            <w:r w:rsidR="00B779A1" w:rsidRPr="00B779A1">
              <w:rPr>
                <w:rFonts w:ascii="Meiryo UI" w:eastAsia="Meiryo UI" w:hAnsi="Meiryo UI" w:cs="Meiryo UI" w:hint="eastAsia"/>
                <w:i/>
                <w:sz w:val="18"/>
                <w:szCs w:val="18"/>
              </w:rPr>
              <w:t>（33％）</w:t>
            </w:r>
            <w:r w:rsidR="00D437FF" w:rsidRPr="00B779A1">
              <w:rPr>
                <w:rFonts w:ascii="Meiryo UI" w:eastAsia="Meiryo UI" w:hAnsi="Meiryo UI" w:cs="Meiryo UI"/>
                <w:i/>
                <w:sz w:val="18"/>
                <w:szCs w:val="18"/>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3B9AD0DD"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1191C688" w14:textId="77777777" w:rsidTr="00ED695B">
        <w:trPr>
          <w:trHeight w:val="757"/>
        </w:trPr>
        <w:tc>
          <w:tcPr>
            <w:tcW w:w="479" w:type="dxa"/>
            <w:vMerge/>
            <w:tcBorders>
              <w:top w:val="nil"/>
              <w:left w:val="single" w:sz="4" w:space="0" w:color="000000"/>
              <w:bottom w:val="single" w:sz="4" w:space="0" w:color="000000"/>
              <w:right w:val="single" w:sz="4" w:space="0" w:color="000000"/>
            </w:tcBorders>
          </w:tcPr>
          <w:p w14:paraId="15086CEE"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F47A672" w14:textId="77777777" w:rsidR="00684B71" w:rsidRDefault="00D437FF">
            <w:pPr>
              <w:spacing w:after="0" w:line="259" w:lineRule="auto"/>
              <w:ind w:left="122" w:firstLine="0"/>
            </w:pPr>
            <w:r>
              <w:rPr>
                <w:rFonts w:ascii="Meiryo UI" w:eastAsia="Meiryo UI" w:hAnsi="Meiryo UI" w:cs="Meiryo UI"/>
                <w:i/>
                <w:sz w:val="18"/>
              </w:rPr>
              <w:t xml:space="preserve">⑨ </w:t>
            </w:r>
          </w:p>
        </w:tc>
        <w:tc>
          <w:tcPr>
            <w:tcW w:w="3193" w:type="dxa"/>
            <w:tcBorders>
              <w:top w:val="single" w:sz="4" w:space="0" w:color="000000"/>
              <w:left w:val="single" w:sz="4" w:space="0" w:color="000000"/>
              <w:bottom w:val="single" w:sz="4" w:space="0" w:color="000000"/>
              <w:right w:val="single" w:sz="4" w:space="0" w:color="000000"/>
            </w:tcBorders>
          </w:tcPr>
          <w:p w14:paraId="7AC96842" w14:textId="77777777" w:rsidR="00684B71" w:rsidRDefault="00D437FF">
            <w:pPr>
              <w:spacing w:after="0" w:line="259" w:lineRule="auto"/>
              <w:ind w:left="108" w:right="44" w:firstLine="0"/>
            </w:pPr>
            <w:r>
              <w:rPr>
                <w:rFonts w:ascii="Meiryo UI" w:eastAsia="Meiryo UI" w:hAnsi="Meiryo UI" w:cs="Meiryo UI"/>
                <w:i/>
                <w:sz w:val="20"/>
              </w:rPr>
              <w:t xml:space="preserve">保育所や認定こども園、幼稚園等との交流や、障害のない子どもと活動する機会があるか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1BB1AE21" w14:textId="124333E7" w:rsidR="00684B71" w:rsidRDefault="00A34374">
            <w:pPr>
              <w:spacing w:after="0" w:line="259" w:lineRule="auto"/>
              <w:ind w:left="110" w:firstLine="0"/>
              <w:jc w:val="center"/>
            </w:pPr>
            <w:r>
              <w:rPr>
                <w:rFonts w:ascii="Meiryo UI" w:eastAsia="Meiryo UI" w:hAnsi="Meiryo UI" w:cs="Meiryo UI" w:hint="eastAsia"/>
                <w:i/>
                <w:sz w:val="21"/>
              </w:rPr>
              <w:t>５</w:t>
            </w:r>
            <w:r w:rsidR="00761824">
              <w:rPr>
                <w:rFonts w:ascii="Meiryo UI" w:eastAsia="Meiryo UI" w:hAnsi="Meiryo UI" w:cs="Meiryo UI" w:hint="eastAsia"/>
                <w:i/>
                <w:sz w:val="21"/>
              </w:rPr>
              <w:t>人</w:t>
            </w:r>
            <w:r w:rsidR="00B779A1">
              <w:rPr>
                <w:rFonts w:ascii="Meiryo UI" w:eastAsia="Meiryo UI" w:hAnsi="Meiryo UI" w:cs="Meiryo UI" w:hint="eastAsia"/>
                <w:i/>
                <w:sz w:val="21"/>
              </w:rPr>
              <w:t>（56％）</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0A71EF19" w14:textId="2367C50B" w:rsidR="00684B71" w:rsidRDefault="00A34374">
            <w:pPr>
              <w:spacing w:after="0" w:line="259" w:lineRule="auto"/>
              <w:ind w:left="102" w:firstLine="0"/>
              <w:jc w:val="center"/>
            </w:pPr>
            <w:r>
              <w:rPr>
                <w:rFonts w:ascii="Meiryo UI" w:eastAsia="Meiryo UI" w:hAnsi="Meiryo UI" w:cs="Meiryo UI" w:hint="eastAsia"/>
                <w:i/>
                <w:sz w:val="21"/>
              </w:rPr>
              <w:t>１</w:t>
            </w:r>
            <w:r w:rsidR="00761824">
              <w:rPr>
                <w:rFonts w:ascii="Meiryo UI" w:eastAsia="Meiryo UI" w:hAnsi="Meiryo UI" w:cs="Meiryo UI" w:hint="eastAsia"/>
                <w:i/>
                <w:sz w:val="21"/>
              </w:rPr>
              <w:t>人</w:t>
            </w:r>
            <w:r w:rsidR="00B779A1">
              <w:rPr>
                <w:rFonts w:ascii="Meiryo UI" w:eastAsia="Meiryo UI" w:hAnsi="Meiryo UI" w:cs="Meiryo UI" w:hint="eastAsia"/>
                <w:i/>
                <w:sz w:val="21"/>
              </w:rPr>
              <w:t>（11％）</w:t>
            </w:r>
            <w:r w:rsidR="00D437FF">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4FEE5405"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E5C2E0F" w14:textId="77777777" w:rsidR="00761824" w:rsidRDefault="00761824">
            <w:pPr>
              <w:spacing w:after="0" w:line="259" w:lineRule="auto"/>
              <w:ind w:left="108" w:firstLine="0"/>
              <w:rPr>
                <w:rFonts w:ascii="Meiryo UI" w:eastAsia="Meiryo UI" w:hAnsi="Meiryo UI" w:cs="Meiryo UI"/>
                <w:i/>
                <w:sz w:val="21"/>
              </w:rPr>
            </w:pPr>
          </w:p>
          <w:p w14:paraId="051A17AA" w14:textId="2A708A2D" w:rsidR="00684B71" w:rsidRPr="00B779A1" w:rsidRDefault="00D437FF">
            <w:pPr>
              <w:spacing w:after="0" w:line="259" w:lineRule="auto"/>
              <w:ind w:left="108" w:firstLine="0"/>
              <w:rPr>
                <w:sz w:val="18"/>
                <w:szCs w:val="18"/>
              </w:rPr>
            </w:pPr>
            <w:r>
              <w:rPr>
                <w:rFonts w:ascii="Meiryo UI" w:eastAsia="Meiryo UI" w:hAnsi="Meiryo UI" w:cs="Meiryo UI"/>
                <w:i/>
                <w:sz w:val="21"/>
              </w:rPr>
              <w:t xml:space="preserve"> </w:t>
            </w:r>
            <w:r w:rsidR="001B4903" w:rsidRPr="00B779A1">
              <w:rPr>
                <w:rFonts w:ascii="Meiryo UI" w:eastAsia="Meiryo UI" w:hAnsi="Meiryo UI" w:cs="Meiryo UI" w:hint="eastAsia"/>
                <w:i/>
                <w:sz w:val="18"/>
                <w:szCs w:val="18"/>
              </w:rPr>
              <w:t>３</w:t>
            </w:r>
            <w:r w:rsidR="00761824">
              <w:rPr>
                <w:rFonts w:ascii="Meiryo UI" w:eastAsia="Meiryo UI" w:hAnsi="Meiryo UI" w:cs="Meiryo UI" w:hint="eastAsia"/>
                <w:i/>
                <w:sz w:val="18"/>
                <w:szCs w:val="18"/>
              </w:rPr>
              <w:t>人</w:t>
            </w:r>
            <w:r w:rsidR="00B779A1" w:rsidRPr="00B779A1">
              <w:rPr>
                <w:rFonts w:ascii="Meiryo UI" w:eastAsia="Meiryo UI" w:hAnsi="Meiryo UI" w:cs="Meiryo UI" w:hint="eastAsia"/>
                <w:i/>
                <w:sz w:val="18"/>
                <w:szCs w:val="18"/>
              </w:rPr>
              <w:t>（33％）</w:t>
            </w:r>
          </w:p>
        </w:tc>
        <w:tc>
          <w:tcPr>
            <w:tcW w:w="2700" w:type="dxa"/>
            <w:tcBorders>
              <w:top w:val="single" w:sz="4" w:space="0" w:color="000000"/>
              <w:left w:val="single" w:sz="4" w:space="0" w:color="000000"/>
              <w:bottom w:val="single" w:sz="4" w:space="0" w:color="000000"/>
              <w:right w:val="single" w:sz="4" w:space="0" w:color="000000"/>
            </w:tcBorders>
            <w:vAlign w:val="center"/>
          </w:tcPr>
          <w:p w14:paraId="550A920C"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070EF189" w14:textId="77777777" w:rsidTr="00ED695B">
        <w:trPr>
          <w:trHeight w:val="864"/>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2079FFAA" w14:textId="77777777" w:rsidR="00684B71" w:rsidRDefault="00D437FF">
            <w:pPr>
              <w:spacing w:after="0" w:line="259" w:lineRule="auto"/>
              <w:ind w:left="83" w:firstLine="16"/>
            </w:pPr>
            <w:r>
              <w:rPr>
                <w:i/>
                <w:sz w:val="18"/>
              </w:rPr>
              <w:t>保護者への説明</w:t>
            </w:r>
            <w:r>
              <w:rPr>
                <w:rFonts w:ascii="Calibri" w:eastAsia="Calibri" w:hAnsi="Calibri" w:cs="Calibri"/>
                <w:noProof/>
                <w:sz w:val="22"/>
              </w:rPr>
              <mc:AlternateContent>
                <mc:Choice Requires="wpg">
                  <w:drawing>
                    <wp:inline distT="0" distB="0" distL="0" distR="0" wp14:anchorId="484D6358" wp14:editId="5BE8FDBC">
                      <wp:extent cx="124346" cy="38840"/>
                      <wp:effectExtent l="0" t="0" r="0" b="0"/>
                      <wp:docPr id="98612" name="Group 98612"/>
                      <wp:cNvGraphicFramePr/>
                      <a:graphic xmlns:a="http://schemas.openxmlformats.org/drawingml/2006/main">
                        <a:graphicData uri="http://schemas.microsoft.com/office/word/2010/wordprocessingGroup">
                          <wpg:wgp>
                            <wpg:cNvGrpSpPr/>
                            <wpg:grpSpPr>
                              <a:xfrm>
                                <a:off x="0" y="0"/>
                                <a:ext cx="124346" cy="38840"/>
                                <a:chOff x="0" y="0"/>
                                <a:chExt cx="124346" cy="38840"/>
                              </a:xfrm>
                            </wpg:grpSpPr>
                            <wps:wsp>
                              <wps:cNvPr id="8968" name="Rectangle 8968"/>
                              <wps:cNvSpPr/>
                              <wps:spPr>
                                <a:xfrm rot="5399999">
                                  <a:off x="15828" y="-56861"/>
                                  <a:ext cx="51658" cy="165380"/>
                                </a:xfrm>
                                <a:prstGeom prst="rect">
                                  <a:avLst/>
                                </a:prstGeom>
                                <a:ln>
                                  <a:noFill/>
                                </a:ln>
                              </wps:spPr>
                              <wps:txbx>
                                <w:txbxContent>
                                  <w:p w14:paraId="25E4666E" w14:textId="77777777" w:rsidR="006C6782" w:rsidRDefault="006C6782">
                                    <w:pPr>
                                      <w:spacing w:after="160" w:line="259" w:lineRule="auto"/>
                                      <w:ind w:left="0" w:firstLine="0"/>
                                    </w:pPr>
                                    <w:r>
                                      <w:rPr>
                                        <w:rFonts w:ascii="Meiryo UI" w:eastAsia="Meiryo UI" w:hAnsi="Meiryo UI" w:cs="Meiryo UI"/>
                                        <w:i/>
                                        <w:sz w:val="18"/>
                                      </w:rPr>
                                      <w:t xml:space="preserve"> </w:t>
                                    </w:r>
                                  </w:p>
                                </w:txbxContent>
                              </wps:txbx>
                              <wps:bodyPr horzOverflow="overflow" vert="eaVert" lIns="0" tIns="0" rIns="0" bIns="0" rtlCol="0">
                                <a:noAutofit/>
                              </wps:bodyPr>
                            </wps:wsp>
                          </wpg:wgp>
                        </a:graphicData>
                      </a:graphic>
                    </wp:inline>
                  </w:drawing>
                </mc:Choice>
                <mc:Fallback>
                  <w:pict>
                    <v:group w14:anchorId="484D6358" id="Group 98612" o:spid="_x0000_s1041" style="width:9.8pt;height:3.05pt;mso-position-horizontal-relative:char;mso-position-vertical-relative:line" coordsize="124346,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">
                      <v:rect id="Rectangle 8968" o:spid="_x0000_s1042" style="position:absolute;left:15828;top:-56861;width:51658;height:165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" filled="f" stroked="f">
                        <v:textbox style="layout-flow:vertical-ideographic" inset="0,0,0,0">
                          <w:txbxContent>
                            <w:p w14:paraId="25E4666E" w14:textId="77777777" w:rsidR="006C6782" w:rsidRDefault="006C6782">
                              <w:pPr>
                                <w:spacing w:after="160" w:line="259" w:lineRule="auto"/>
                                <w:ind w:left="0" w:firstLine="0"/>
                              </w:pPr>
                              <w:r>
                                <w:rPr>
                                  <w:rFonts w:ascii="Meiryo UI" w:eastAsia="Meiryo UI" w:hAnsi="Meiryo UI" w:cs="Meiryo UI"/>
                                  <w:i/>
                                  <w:sz w:val="18"/>
                                </w:rPr>
                                <w:t xml:space="preserve"> </w:t>
                              </w:r>
                            </w:p>
                          </w:txbxContent>
                        </v:textbox>
                      </v:rect>
                      <w10:anchorlock/>
                    </v:group>
                  </w:pict>
                </mc:Fallback>
              </mc:AlternateContent>
            </w:r>
            <w:r>
              <w:rPr>
                <w:i/>
                <w:sz w:val="18"/>
              </w:rPr>
              <w:t>等</w:t>
            </w: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351CF57" w14:textId="77777777" w:rsidR="00684B71" w:rsidRDefault="00D437FF">
            <w:pPr>
              <w:spacing w:after="0" w:line="259" w:lineRule="auto"/>
              <w:ind w:left="122" w:firstLine="0"/>
            </w:pPr>
            <w:r>
              <w:rPr>
                <w:rFonts w:ascii="Meiryo UI" w:eastAsia="Meiryo UI" w:hAnsi="Meiryo UI" w:cs="Meiryo UI"/>
                <w:i/>
                <w:sz w:val="18"/>
              </w:rPr>
              <w:t xml:space="preserve">⑩ </w:t>
            </w:r>
          </w:p>
        </w:tc>
        <w:tc>
          <w:tcPr>
            <w:tcW w:w="3193" w:type="dxa"/>
            <w:tcBorders>
              <w:top w:val="single" w:sz="4" w:space="0" w:color="000000"/>
              <w:left w:val="single" w:sz="4" w:space="0" w:color="000000"/>
              <w:bottom w:val="single" w:sz="4" w:space="0" w:color="000000"/>
              <w:right w:val="single" w:sz="4" w:space="0" w:color="000000"/>
            </w:tcBorders>
            <w:vAlign w:val="center"/>
          </w:tcPr>
          <w:p w14:paraId="748BE105" w14:textId="77777777" w:rsidR="00684B71" w:rsidRDefault="00D437FF">
            <w:pPr>
              <w:spacing w:after="0" w:line="259" w:lineRule="auto"/>
              <w:ind w:left="108" w:firstLine="0"/>
            </w:pPr>
            <w:r>
              <w:rPr>
                <w:rFonts w:ascii="Meiryo UI" w:eastAsia="Meiryo UI" w:hAnsi="Meiryo UI" w:cs="Meiryo UI"/>
                <w:i/>
                <w:sz w:val="20"/>
              </w:rPr>
              <w:t xml:space="preserve">運営規程、利用者負担等について丁寧な説明がなされたか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3544614C" w14:textId="2D696725" w:rsidR="00684B71" w:rsidRDefault="001B4903">
            <w:pPr>
              <w:spacing w:after="0" w:line="259" w:lineRule="auto"/>
              <w:ind w:left="110" w:firstLine="0"/>
              <w:jc w:val="center"/>
            </w:pPr>
            <w:r>
              <w:rPr>
                <w:rFonts w:ascii="Meiryo UI" w:eastAsia="Meiryo UI" w:hAnsi="Meiryo UI" w:cs="Meiryo UI" w:hint="eastAsia"/>
                <w:i/>
                <w:sz w:val="21"/>
              </w:rPr>
              <w:t>８</w:t>
            </w:r>
            <w:r w:rsidR="00D437FF">
              <w:rPr>
                <w:rFonts w:ascii="Meiryo UI" w:eastAsia="Meiryo UI" w:hAnsi="Meiryo UI" w:cs="Meiryo UI"/>
                <w:i/>
                <w:sz w:val="21"/>
              </w:rPr>
              <w:t xml:space="preserve"> </w:t>
            </w:r>
            <w:r w:rsidR="00761824">
              <w:rPr>
                <w:rFonts w:ascii="Meiryo UI" w:eastAsia="Meiryo UI" w:hAnsi="Meiryo UI" w:cs="Meiryo UI" w:hint="eastAsia"/>
                <w:i/>
                <w:sz w:val="21"/>
              </w:rPr>
              <w:t>人</w:t>
            </w:r>
            <w:r w:rsidR="00B779A1">
              <w:rPr>
                <w:rFonts w:ascii="Meiryo UI" w:eastAsia="Meiryo UI" w:hAnsi="Meiryo UI" w:cs="Meiryo UI" w:hint="eastAsia"/>
                <w:i/>
                <w:sz w:val="21"/>
              </w:rPr>
              <w:t>（89％）</w:t>
            </w:r>
          </w:p>
        </w:tc>
        <w:tc>
          <w:tcPr>
            <w:tcW w:w="1029" w:type="dxa"/>
            <w:tcBorders>
              <w:top w:val="single" w:sz="4" w:space="0" w:color="000000"/>
              <w:left w:val="single" w:sz="4" w:space="0" w:color="000000"/>
              <w:bottom w:val="single" w:sz="4" w:space="0" w:color="000000"/>
              <w:right w:val="single" w:sz="4" w:space="0" w:color="000000"/>
            </w:tcBorders>
            <w:vAlign w:val="center"/>
          </w:tcPr>
          <w:p w14:paraId="1B558158" w14:textId="2A851E5C" w:rsidR="00684B71" w:rsidRDefault="00A34374">
            <w:pPr>
              <w:spacing w:after="0" w:line="259" w:lineRule="auto"/>
              <w:ind w:left="102" w:firstLine="0"/>
              <w:jc w:val="center"/>
            </w:pPr>
            <w:r>
              <w:rPr>
                <w:rFonts w:ascii="Meiryo UI" w:eastAsia="Meiryo UI" w:hAnsi="Meiryo UI" w:cs="Meiryo UI" w:hint="eastAsia"/>
                <w:i/>
                <w:sz w:val="21"/>
              </w:rPr>
              <w:t>１</w:t>
            </w:r>
            <w:r w:rsidR="00D437FF">
              <w:rPr>
                <w:rFonts w:ascii="Meiryo UI" w:eastAsia="Meiryo UI" w:hAnsi="Meiryo UI" w:cs="Meiryo UI"/>
                <w:i/>
                <w:sz w:val="21"/>
              </w:rPr>
              <w:t xml:space="preserve"> </w:t>
            </w:r>
            <w:r w:rsidR="00761824">
              <w:rPr>
                <w:rFonts w:ascii="Meiryo UI" w:eastAsia="Meiryo UI" w:hAnsi="Meiryo UI" w:cs="Meiryo UI" w:hint="eastAsia"/>
                <w:i/>
                <w:sz w:val="21"/>
              </w:rPr>
              <w:t>人</w:t>
            </w:r>
            <w:r w:rsidR="00B779A1">
              <w:rPr>
                <w:rFonts w:ascii="Meiryo UI" w:eastAsia="Meiryo UI" w:hAnsi="Meiryo UI" w:cs="Meiryo UI" w:hint="eastAsia"/>
                <w:i/>
                <w:sz w:val="21"/>
              </w:rPr>
              <w:t>（11％）</w:t>
            </w:r>
          </w:p>
        </w:tc>
        <w:tc>
          <w:tcPr>
            <w:tcW w:w="910" w:type="dxa"/>
            <w:tcBorders>
              <w:top w:val="single" w:sz="4" w:space="0" w:color="000000"/>
              <w:left w:val="single" w:sz="4" w:space="0" w:color="000000"/>
              <w:bottom w:val="single" w:sz="4" w:space="0" w:color="000000"/>
              <w:right w:val="single" w:sz="4" w:space="0" w:color="000000"/>
            </w:tcBorders>
            <w:vAlign w:val="center"/>
          </w:tcPr>
          <w:p w14:paraId="3A4FD38D"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373A61C" w14:textId="77777777" w:rsidR="00684B71" w:rsidRDefault="00D437FF">
            <w:pPr>
              <w:spacing w:after="0" w:line="259" w:lineRule="auto"/>
              <w:ind w:left="108"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26B84A81"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268CB734" w14:textId="77777777" w:rsidTr="00ED695B">
        <w:trPr>
          <w:trHeight w:val="1211"/>
        </w:trPr>
        <w:tc>
          <w:tcPr>
            <w:tcW w:w="479" w:type="dxa"/>
            <w:vMerge/>
            <w:tcBorders>
              <w:top w:val="nil"/>
              <w:left w:val="single" w:sz="4" w:space="0" w:color="000000"/>
              <w:bottom w:val="nil"/>
              <w:right w:val="single" w:sz="4" w:space="0" w:color="000000"/>
            </w:tcBorders>
          </w:tcPr>
          <w:p w14:paraId="6354D0DC"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7DD7BB0" w14:textId="77777777" w:rsidR="00684B71" w:rsidRDefault="00D437FF">
            <w:pPr>
              <w:spacing w:after="0" w:line="259" w:lineRule="auto"/>
              <w:ind w:left="122" w:firstLine="0"/>
            </w:pPr>
            <w:r>
              <w:rPr>
                <w:rFonts w:ascii="Meiryo UI" w:eastAsia="Meiryo UI" w:hAnsi="Meiryo UI" w:cs="Meiryo UI"/>
                <w:i/>
                <w:sz w:val="18"/>
              </w:rPr>
              <w:t xml:space="preserve">⑪ </w:t>
            </w:r>
          </w:p>
        </w:tc>
        <w:tc>
          <w:tcPr>
            <w:tcW w:w="3193" w:type="dxa"/>
            <w:tcBorders>
              <w:top w:val="single" w:sz="4" w:space="0" w:color="000000"/>
              <w:left w:val="single" w:sz="4" w:space="0" w:color="000000"/>
              <w:bottom w:val="single" w:sz="4" w:space="0" w:color="000000"/>
              <w:right w:val="single" w:sz="4" w:space="0" w:color="000000"/>
            </w:tcBorders>
          </w:tcPr>
          <w:p w14:paraId="16DEDAC5" w14:textId="77777777" w:rsidR="00684B71" w:rsidRDefault="00D437FF">
            <w:pPr>
              <w:spacing w:after="0" w:line="259" w:lineRule="auto"/>
              <w:ind w:left="108" w:firstLine="0"/>
            </w:pPr>
            <w:r>
              <w:rPr>
                <w:rFonts w:ascii="Meiryo UI" w:eastAsia="Meiryo UI" w:hAnsi="Meiryo UI" w:cs="Meiryo UI"/>
                <w:i/>
                <w:sz w:val="20"/>
              </w:rPr>
              <w:t xml:space="preserve">児童発達支援ガイドラインの「児童発達支援の提供すべき支援」のねらい及び支援内容と、これに基づき作成された「児童発達支援計画」を示しながら、支援内容の説明がなされたか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7E7B6425" w14:textId="4F40539B" w:rsidR="00684B71" w:rsidRDefault="001B4903">
            <w:pPr>
              <w:spacing w:after="0" w:line="259" w:lineRule="auto"/>
              <w:ind w:left="110" w:firstLine="0"/>
              <w:jc w:val="center"/>
            </w:pPr>
            <w:r>
              <w:rPr>
                <w:rFonts w:ascii="Meiryo UI" w:eastAsia="Meiryo UI" w:hAnsi="Meiryo UI" w:cs="Meiryo UI" w:hint="eastAsia"/>
                <w:i/>
                <w:sz w:val="21"/>
              </w:rPr>
              <w:t>７</w:t>
            </w:r>
            <w:r w:rsidR="00761824">
              <w:rPr>
                <w:rFonts w:ascii="Meiryo UI" w:eastAsia="Meiryo UI" w:hAnsi="Meiryo UI" w:cs="Meiryo UI" w:hint="eastAsia"/>
                <w:i/>
                <w:sz w:val="21"/>
              </w:rPr>
              <w:t>人（78％）</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5EBDE290" w14:textId="564F9047" w:rsidR="00684B71" w:rsidRDefault="00A34374">
            <w:pPr>
              <w:spacing w:after="0" w:line="259" w:lineRule="auto"/>
              <w:ind w:left="102" w:firstLine="0"/>
              <w:jc w:val="center"/>
            </w:pPr>
            <w:r>
              <w:rPr>
                <w:rFonts w:ascii="Meiryo UI" w:eastAsia="Meiryo UI" w:hAnsi="Meiryo UI" w:cs="Meiryo UI" w:hint="eastAsia"/>
                <w:i/>
                <w:sz w:val="21"/>
              </w:rPr>
              <w:t>１</w:t>
            </w:r>
            <w:r w:rsidR="00761824">
              <w:rPr>
                <w:rFonts w:ascii="Meiryo UI" w:eastAsia="Meiryo UI" w:hAnsi="Meiryo UI" w:cs="Meiryo UI" w:hint="eastAsia"/>
                <w:i/>
                <w:sz w:val="21"/>
              </w:rPr>
              <w:t>人（11％）</w:t>
            </w:r>
            <w:r w:rsidR="00D437FF">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35A9A9B8"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8667C3" w14:textId="77777777" w:rsidR="00761824" w:rsidRPr="00761824" w:rsidRDefault="00761824">
            <w:pPr>
              <w:spacing w:after="0" w:line="259" w:lineRule="auto"/>
              <w:ind w:left="108" w:firstLine="0"/>
              <w:rPr>
                <w:rFonts w:ascii="Meiryo UI" w:eastAsia="Meiryo UI" w:hAnsi="Meiryo UI" w:cs="Meiryo UI"/>
                <w:i/>
                <w:sz w:val="18"/>
                <w:szCs w:val="18"/>
              </w:rPr>
            </w:pPr>
          </w:p>
          <w:p w14:paraId="7D3FD4E1" w14:textId="77777777" w:rsidR="00761824" w:rsidRDefault="00761824">
            <w:pPr>
              <w:spacing w:after="0" w:line="259" w:lineRule="auto"/>
              <w:ind w:left="108" w:firstLine="0"/>
              <w:rPr>
                <w:rFonts w:ascii="Meiryo UI" w:eastAsia="Meiryo UI" w:hAnsi="Meiryo UI" w:cs="Meiryo UI"/>
                <w:i/>
                <w:sz w:val="18"/>
                <w:szCs w:val="18"/>
              </w:rPr>
            </w:pPr>
          </w:p>
          <w:p w14:paraId="48E0D7E7" w14:textId="4D9492ED" w:rsidR="00684B71" w:rsidRDefault="00D437FF">
            <w:pPr>
              <w:spacing w:after="0" w:line="259" w:lineRule="auto"/>
              <w:ind w:left="108" w:firstLine="0"/>
            </w:pPr>
            <w:r w:rsidRPr="00761824">
              <w:rPr>
                <w:rFonts w:ascii="Meiryo UI" w:eastAsia="Meiryo UI" w:hAnsi="Meiryo UI" w:cs="Meiryo UI"/>
                <w:i/>
                <w:sz w:val="18"/>
                <w:szCs w:val="18"/>
              </w:rPr>
              <w:t xml:space="preserve"> </w:t>
            </w:r>
            <w:r w:rsidR="00A34374" w:rsidRPr="00761824">
              <w:rPr>
                <w:rFonts w:ascii="Meiryo UI" w:eastAsia="Meiryo UI" w:hAnsi="Meiryo UI" w:cs="Meiryo UI" w:hint="eastAsia"/>
                <w:i/>
                <w:sz w:val="18"/>
                <w:szCs w:val="18"/>
              </w:rPr>
              <w:t>１</w:t>
            </w:r>
            <w:r w:rsidR="00761824">
              <w:rPr>
                <w:rFonts w:ascii="Meiryo UI" w:eastAsia="Meiryo UI" w:hAnsi="Meiryo UI" w:cs="Meiryo UI" w:hint="eastAsia"/>
                <w:i/>
                <w:sz w:val="18"/>
                <w:szCs w:val="18"/>
              </w:rPr>
              <w:t>人</w:t>
            </w:r>
            <w:r w:rsidR="00761824" w:rsidRPr="00761824">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74C78D82"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421EAC28" w14:textId="77777777" w:rsidTr="00ED695B">
        <w:trPr>
          <w:trHeight w:val="971"/>
        </w:trPr>
        <w:tc>
          <w:tcPr>
            <w:tcW w:w="479" w:type="dxa"/>
            <w:vMerge/>
            <w:tcBorders>
              <w:top w:val="nil"/>
              <w:left w:val="single" w:sz="4" w:space="0" w:color="000000"/>
              <w:bottom w:val="nil"/>
              <w:right w:val="single" w:sz="4" w:space="0" w:color="000000"/>
            </w:tcBorders>
          </w:tcPr>
          <w:p w14:paraId="7F5D0CD8"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FC2BB32" w14:textId="77777777" w:rsidR="00684B71" w:rsidRDefault="00D437FF">
            <w:pPr>
              <w:spacing w:after="0" w:line="259" w:lineRule="auto"/>
              <w:ind w:left="122" w:firstLine="0"/>
            </w:pPr>
            <w:r>
              <w:rPr>
                <w:rFonts w:ascii="Meiryo UI" w:eastAsia="Meiryo UI" w:hAnsi="Meiryo UI" w:cs="Meiryo UI"/>
                <w:i/>
                <w:sz w:val="18"/>
              </w:rPr>
              <w:t xml:space="preserve">⑫ </w:t>
            </w:r>
          </w:p>
        </w:tc>
        <w:tc>
          <w:tcPr>
            <w:tcW w:w="3193" w:type="dxa"/>
            <w:tcBorders>
              <w:top w:val="single" w:sz="4" w:space="0" w:color="000000"/>
              <w:left w:val="single" w:sz="4" w:space="0" w:color="000000"/>
              <w:bottom w:val="single" w:sz="4" w:space="0" w:color="000000"/>
              <w:right w:val="single" w:sz="4" w:space="0" w:color="000000"/>
            </w:tcBorders>
            <w:vAlign w:val="center"/>
          </w:tcPr>
          <w:p w14:paraId="5C944966" w14:textId="77777777" w:rsidR="00684B71" w:rsidRDefault="00D437FF">
            <w:pPr>
              <w:spacing w:after="0" w:line="259" w:lineRule="auto"/>
              <w:ind w:left="108" w:firstLine="0"/>
            </w:pPr>
            <w:r>
              <w:rPr>
                <w:rFonts w:ascii="Meiryo UI" w:eastAsia="Meiryo UI" w:hAnsi="Meiryo UI" w:cs="Meiryo UI"/>
                <w:i/>
                <w:sz w:val="20"/>
              </w:rPr>
              <w:t>保護者に対して家族支援プログラム（ペアレント・トレーニング</w:t>
            </w:r>
            <w:r>
              <w:rPr>
                <w:rFonts w:ascii="Meiryo UI" w:eastAsia="Meiryo UI" w:hAnsi="Meiryo UI" w:cs="Meiryo UI"/>
                <w:sz w:val="25"/>
                <w:vertAlign w:val="superscript"/>
              </w:rPr>
              <w:t>iv</w:t>
            </w:r>
            <w:r>
              <w:rPr>
                <w:rFonts w:ascii="Meiryo UI" w:eastAsia="Meiryo UI" w:hAnsi="Meiryo UI" w:cs="Meiryo UI"/>
                <w:i/>
                <w:sz w:val="20"/>
              </w:rPr>
              <w:t xml:space="preserve">等）が行われているか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3FD0BEE6" w14:textId="156FFF2D" w:rsidR="00684B71" w:rsidRDefault="00A34374">
            <w:pPr>
              <w:spacing w:after="0" w:line="259" w:lineRule="auto"/>
              <w:ind w:left="110" w:firstLine="0"/>
              <w:jc w:val="center"/>
            </w:pPr>
            <w:r>
              <w:rPr>
                <w:rFonts w:ascii="Meiryo UI" w:eastAsia="Meiryo UI" w:hAnsi="Meiryo UI" w:cs="Meiryo UI" w:hint="eastAsia"/>
                <w:i/>
                <w:sz w:val="21"/>
              </w:rPr>
              <w:t>５</w:t>
            </w:r>
            <w:r w:rsidR="00761824">
              <w:rPr>
                <w:rFonts w:ascii="Meiryo UI" w:eastAsia="Meiryo UI" w:hAnsi="Meiryo UI" w:cs="Meiryo UI" w:hint="eastAsia"/>
                <w:i/>
                <w:sz w:val="21"/>
              </w:rPr>
              <w:t>人（56％）</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46384629" w14:textId="77777777" w:rsidR="00684B71" w:rsidRDefault="00D437FF">
            <w:pPr>
              <w:spacing w:after="0" w:line="259" w:lineRule="auto"/>
              <w:ind w:left="102"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7E86D1B"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6BFA6C6" w14:textId="77777777" w:rsidR="00761824" w:rsidRDefault="00D437FF">
            <w:pPr>
              <w:spacing w:after="0" w:line="259" w:lineRule="auto"/>
              <w:ind w:left="108" w:firstLine="0"/>
              <w:rPr>
                <w:rFonts w:ascii="Meiryo UI" w:eastAsia="Meiryo UI" w:hAnsi="Meiryo UI" w:cs="Meiryo UI"/>
                <w:i/>
                <w:sz w:val="21"/>
              </w:rPr>
            </w:pPr>
            <w:r>
              <w:rPr>
                <w:rFonts w:ascii="Meiryo UI" w:eastAsia="Meiryo UI" w:hAnsi="Meiryo UI" w:cs="Meiryo UI"/>
                <w:i/>
                <w:sz w:val="21"/>
              </w:rPr>
              <w:t xml:space="preserve"> </w:t>
            </w:r>
          </w:p>
          <w:p w14:paraId="2AAE9953" w14:textId="413D672D" w:rsidR="00684B71" w:rsidRPr="00761824" w:rsidRDefault="001B4903">
            <w:pPr>
              <w:spacing w:after="0" w:line="259" w:lineRule="auto"/>
              <w:ind w:left="108" w:firstLine="0"/>
              <w:rPr>
                <w:sz w:val="18"/>
                <w:szCs w:val="18"/>
              </w:rPr>
            </w:pPr>
            <w:r w:rsidRPr="00761824">
              <w:rPr>
                <w:rFonts w:ascii="Meiryo UI" w:eastAsia="Meiryo UI" w:hAnsi="Meiryo UI" w:cs="Meiryo UI" w:hint="eastAsia"/>
                <w:i/>
                <w:sz w:val="18"/>
                <w:szCs w:val="18"/>
              </w:rPr>
              <w:t>４</w:t>
            </w:r>
            <w:r w:rsidR="00761824">
              <w:rPr>
                <w:rFonts w:ascii="Meiryo UI" w:eastAsia="Meiryo UI" w:hAnsi="Meiryo UI" w:cs="Meiryo UI" w:hint="eastAsia"/>
                <w:i/>
                <w:sz w:val="18"/>
                <w:szCs w:val="18"/>
              </w:rPr>
              <w:t>人</w:t>
            </w:r>
            <w:r w:rsidR="00761824" w:rsidRPr="00761824">
              <w:rPr>
                <w:rFonts w:ascii="Meiryo UI" w:eastAsia="Meiryo UI" w:hAnsi="Meiryo UI" w:cs="Meiryo UI" w:hint="eastAsia"/>
                <w:i/>
                <w:sz w:val="18"/>
                <w:szCs w:val="18"/>
              </w:rPr>
              <w:t>（44％）</w:t>
            </w:r>
          </w:p>
        </w:tc>
        <w:tc>
          <w:tcPr>
            <w:tcW w:w="2700" w:type="dxa"/>
            <w:tcBorders>
              <w:top w:val="single" w:sz="4" w:space="0" w:color="000000"/>
              <w:left w:val="single" w:sz="4" w:space="0" w:color="000000"/>
              <w:bottom w:val="single" w:sz="4" w:space="0" w:color="000000"/>
              <w:right w:val="single" w:sz="4" w:space="0" w:color="000000"/>
            </w:tcBorders>
            <w:vAlign w:val="center"/>
          </w:tcPr>
          <w:p w14:paraId="073CCA04"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1EBB03D1" w14:textId="77777777" w:rsidTr="00ED695B">
        <w:trPr>
          <w:trHeight w:val="970"/>
        </w:trPr>
        <w:tc>
          <w:tcPr>
            <w:tcW w:w="479" w:type="dxa"/>
            <w:vMerge/>
            <w:tcBorders>
              <w:top w:val="nil"/>
              <w:left w:val="single" w:sz="4" w:space="0" w:color="000000"/>
              <w:bottom w:val="nil"/>
              <w:right w:val="single" w:sz="4" w:space="0" w:color="000000"/>
            </w:tcBorders>
          </w:tcPr>
          <w:p w14:paraId="2DBF56EB"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0764DCA" w14:textId="77777777" w:rsidR="00684B71" w:rsidRDefault="00D437FF">
            <w:pPr>
              <w:spacing w:after="0" w:line="259" w:lineRule="auto"/>
              <w:ind w:left="122" w:firstLine="0"/>
            </w:pPr>
            <w:r>
              <w:rPr>
                <w:rFonts w:ascii="Meiryo UI" w:eastAsia="Meiryo UI" w:hAnsi="Meiryo UI" w:cs="Meiryo UI"/>
                <w:i/>
                <w:sz w:val="18"/>
              </w:rPr>
              <w:t xml:space="preserve">⑬ </w:t>
            </w:r>
          </w:p>
        </w:tc>
        <w:tc>
          <w:tcPr>
            <w:tcW w:w="3193" w:type="dxa"/>
            <w:tcBorders>
              <w:top w:val="single" w:sz="4" w:space="0" w:color="000000"/>
              <w:left w:val="single" w:sz="4" w:space="0" w:color="000000"/>
              <w:bottom w:val="single" w:sz="4" w:space="0" w:color="000000"/>
              <w:right w:val="single" w:sz="4" w:space="0" w:color="000000"/>
            </w:tcBorders>
            <w:vAlign w:val="center"/>
          </w:tcPr>
          <w:p w14:paraId="7592FEBE" w14:textId="77777777" w:rsidR="00684B71" w:rsidRDefault="00D437FF">
            <w:pPr>
              <w:spacing w:after="0" w:line="259" w:lineRule="auto"/>
              <w:ind w:left="108" w:firstLine="0"/>
            </w:pPr>
            <w:r>
              <w:rPr>
                <w:rFonts w:ascii="Meiryo UI" w:eastAsia="Meiryo UI" w:hAnsi="Meiryo UI" w:cs="Meiryo UI"/>
                <w:i/>
                <w:sz w:val="20"/>
              </w:rPr>
              <w:t xml:space="preserve">日頃から子どもの状況を保護者と伝え合い、子どもの健康や発達の状況、課題について共通理解ができているか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2343C05A" w14:textId="64C9665D" w:rsidR="00684B71" w:rsidRDefault="00A34374">
            <w:pPr>
              <w:spacing w:after="0" w:line="259" w:lineRule="auto"/>
              <w:ind w:left="110" w:firstLine="0"/>
              <w:jc w:val="center"/>
            </w:pPr>
            <w:r>
              <w:rPr>
                <w:rFonts w:ascii="Meiryo UI" w:eastAsia="Meiryo UI" w:hAnsi="Meiryo UI" w:cs="Meiryo UI" w:hint="eastAsia"/>
                <w:i/>
                <w:sz w:val="21"/>
              </w:rPr>
              <w:t>８</w:t>
            </w:r>
            <w:r w:rsidR="00761824">
              <w:rPr>
                <w:rFonts w:ascii="Meiryo UI" w:eastAsia="Meiryo UI" w:hAnsi="Meiryo UI" w:cs="Meiryo UI" w:hint="eastAsia"/>
                <w:i/>
                <w:sz w:val="21"/>
              </w:rPr>
              <w:t>人（89％）</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793703F3" w14:textId="78B64FBA" w:rsidR="00684B71" w:rsidRDefault="001B4903">
            <w:pPr>
              <w:spacing w:after="0" w:line="259" w:lineRule="auto"/>
              <w:ind w:left="102" w:firstLine="0"/>
              <w:jc w:val="center"/>
            </w:pPr>
            <w:r>
              <w:rPr>
                <w:rFonts w:ascii="Meiryo UI" w:eastAsia="Meiryo UI" w:hAnsi="Meiryo UI" w:cs="Meiryo UI" w:hint="eastAsia"/>
                <w:i/>
                <w:sz w:val="21"/>
              </w:rPr>
              <w:t>1</w:t>
            </w:r>
            <w:r w:rsidR="00761824">
              <w:rPr>
                <w:rFonts w:ascii="Meiryo UI" w:eastAsia="Meiryo UI" w:hAnsi="Meiryo UI" w:cs="Meiryo UI" w:hint="eastAsia"/>
                <w:i/>
                <w:sz w:val="21"/>
              </w:rPr>
              <w:t>人（11％）</w:t>
            </w:r>
            <w:r w:rsidR="00D437FF">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4E9F7783" w14:textId="77777777" w:rsidR="00684B71" w:rsidRDefault="00D437FF">
            <w:pPr>
              <w:spacing w:after="0" w:line="259" w:lineRule="auto"/>
              <w:ind w:left="105"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6B8CEB4" w14:textId="77777777" w:rsidR="00684B71" w:rsidRDefault="00D437FF">
            <w:pPr>
              <w:spacing w:after="0" w:line="259" w:lineRule="auto"/>
              <w:ind w:left="108"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0ADEC1BC"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7E9D8C42" w14:textId="77777777" w:rsidTr="00ED695B">
        <w:trPr>
          <w:trHeight w:val="764"/>
        </w:trPr>
        <w:tc>
          <w:tcPr>
            <w:tcW w:w="479" w:type="dxa"/>
            <w:vMerge/>
            <w:tcBorders>
              <w:top w:val="nil"/>
              <w:left w:val="single" w:sz="4" w:space="0" w:color="000000"/>
              <w:bottom w:val="single" w:sz="4" w:space="0" w:color="000000"/>
              <w:right w:val="single" w:sz="4" w:space="0" w:color="000000"/>
            </w:tcBorders>
          </w:tcPr>
          <w:p w14:paraId="078E3D73"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6D8140E" w14:textId="77777777" w:rsidR="00684B71" w:rsidRDefault="00D437FF">
            <w:pPr>
              <w:spacing w:after="0" w:line="259" w:lineRule="auto"/>
              <w:ind w:left="122" w:firstLine="0"/>
            </w:pPr>
            <w:r>
              <w:rPr>
                <w:rFonts w:ascii="Meiryo UI" w:eastAsia="Meiryo UI" w:hAnsi="Meiryo UI" w:cs="Meiryo UI"/>
                <w:i/>
                <w:sz w:val="18"/>
              </w:rPr>
              <w:t xml:space="preserve">⑭ </w:t>
            </w:r>
          </w:p>
        </w:tc>
        <w:tc>
          <w:tcPr>
            <w:tcW w:w="3193" w:type="dxa"/>
            <w:tcBorders>
              <w:top w:val="single" w:sz="4" w:space="0" w:color="000000"/>
              <w:left w:val="single" w:sz="4" w:space="0" w:color="000000"/>
              <w:bottom w:val="single" w:sz="4" w:space="0" w:color="000000"/>
              <w:right w:val="single" w:sz="4" w:space="0" w:color="000000"/>
            </w:tcBorders>
            <w:vAlign w:val="center"/>
          </w:tcPr>
          <w:p w14:paraId="5A864E87" w14:textId="77777777" w:rsidR="00684B71" w:rsidRDefault="00D437FF">
            <w:pPr>
              <w:spacing w:after="0" w:line="259" w:lineRule="auto"/>
              <w:ind w:left="108" w:firstLine="0"/>
            </w:pPr>
            <w:r>
              <w:rPr>
                <w:rFonts w:ascii="Meiryo UI" w:eastAsia="Meiryo UI" w:hAnsi="Meiryo UI" w:cs="Meiryo UI"/>
                <w:sz w:val="20"/>
              </w:rPr>
              <w:t>定期的に、</w:t>
            </w:r>
            <w:r>
              <w:rPr>
                <w:rFonts w:ascii="Meiryo UI" w:eastAsia="Meiryo UI" w:hAnsi="Meiryo UI" w:cs="Meiryo UI"/>
                <w:i/>
                <w:sz w:val="20"/>
              </w:rPr>
              <w:t xml:space="preserve">保護者に対して面談や、育児に関する助言等の支援が行われているか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D7F6B2E" w14:textId="441ABA6A" w:rsidR="00684B71" w:rsidRDefault="00A34374">
            <w:pPr>
              <w:spacing w:after="0" w:line="259" w:lineRule="auto"/>
              <w:ind w:left="110" w:firstLine="0"/>
              <w:jc w:val="center"/>
            </w:pPr>
            <w:r>
              <w:rPr>
                <w:rFonts w:ascii="Meiryo UI" w:eastAsia="Meiryo UI" w:hAnsi="Meiryo UI" w:cs="Meiryo UI" w:hint="eastAsia"/>
                <w:i/>
                <w:sz w:val="21"/>
              </w:rPr>
              <w:t>６</w:t>
            </w:r>
            <w:r w:rsidR="00761824">
              <w:rPr>
                <w:rFonts w:ascii="Meiryo UI" w:eastAsia="Meiryo UI" w:hAnsi="Meiryo UI" w:cs="Meiryo UI" w:hint="eastAsia"/>
                <w:i/>
                <w:sz w:val="21"/>
              </w:rPr>
              <w:t>人（67％）</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4C3FB141" w14:textId="35CE5117" w:rsidR="00684B71" w:rsidRDefault="00D437FF">
            <w:pPr>
              <w:spacing w:after="0" w:line="259" w:lineRule="auto"/>
              <w:ind w:left="102" w:firstLine="0"/>
              <w:jc w:val="center"/>
            </w:pPr>
            <w:r>
              <w:rPr>
                <w:rFonts w:ascii="Meiryo UI" w:eastAsia="Meiryo UI" w:hAnsi="Meiryo UI" w:cs="Meiryo UI"/>
                <w:i/>
                <w:sz w:val="21"/>
              </w:rPr>
              <w:t xml:space="preserve"> </w:t>
            </w:r>
            <w:r w:rsidR="00A34374">
              <w:rPr>
                <w:rFonts w:ascii="Meiryo UI" w:eastAsia="Meiryo UI" w:hAnsi="Meiryo UI" w:cs="Meiryo UI" w:hint="eastAsia"/>
                <w:i/>
                <w:sz w:val="21"/>
              </w:rPr>
              <w:t>１</w:t>
            </w:r>
            <w:r w:rsidR="00761824">
              <w:rPr>
                <w:rFonts w:ascii="Meiryo UI" w:eastAsia="Meiryo UI" w:hAnsi="Meiryo UI" w:cs="Meiryo UI" w:hint="eastAsia"/>
                <w:i/>
                <w:sz w:val="21"/>
              </w:rPr>
              <w:t>人（11％）</w:t>
            </w:r>
          </w:p>
        </w:tc>
        <w:tc>
          <w:tcPr>
            <w:tcW w:w="910" w:type="dxa"/>
            <w:tcBorders>
              <w:top w:val="single" w:sz="4" w:space="0" w:color="000000"/>
              <w:left w:val="single" w:sz="4" w:space="0" w:color="000000"/>
              <w:bottom w:val="single" w:sz="4" w:space="0" w:color="000000"/>
              <w:right w:val="single" w:sz="4" w:space="0" w:color="000000"/>
            </w:tcBorders>
            <w:vAlign w:val="center"/>
          </w:tcPr>
          <w:p w14:paraId="0A2211CA" w14:textId="77777777" w:rsidR="00761824" w:rsidRDefault="00761824">
            <w:pPr>
              <w:spacing w:after="0" w:line="259" w:lineRule="auto"/>
              <w:ind w:left="105" w:firstLine="0"/>
              <w:jc w:val="center"/>
              <w:rPr>
                <w:rFonts w:ascii="Meiryo UI" w:eastAsia="Meiryo UI" w:hAnsi="Meiryo UI" w:cs="Meiryo UI"/>
                <w:i/>
                <w:sz w:val="18"/>
                <w:szCs w:val="18"/>
              </w:rPr>
            </w:pPr>
          </w:p>
          <w:p w14:paraId="427FFA08" w14:textId="1B59F848" w:rsidR="00684B71" w:rsidRPr="00761824" w:rsidRDefault="00761824" w:rsidP="00761824">
            <w:pPr>
              <w:spacing w:after="0" w:line="259" w:lineRule="auto"/>
              <w:ind w:left="105" w:firstLine="0"/>
              <w:jc w:val="center"/>
              <w:rPr>
                <w:sz w:val="18"/>
                <w:szCs w:val="18"/>
              </w:rPr>
            </w:pPr>
            <w:r w:rsidRPr="00761824">
              <w:rPr>
                <w:rFonts w:ascii="Meiryo UI" w:eastAsia="Meiryo UI" w:hAnsi="Meiryo UI" w:cs="Meiryo UI" w:hint="eastAsia"/>
                <w:i/>
                <w:sz w:val="18"/>
                <w:szCs w:val="18"/>
              </w:rPr>
              <w:t>１</w:t>
            </w:r>
            <w:r>
              <w:rPr>
                <w:rFonts w:ascii="Meiryo UI" w:eastAsia="Meiryo UI" w:hAnsi="Meiryo UI" w:cs="Meiryo UI" w:hint="eastAsia"/>
                <w:i/>
                <w:sz w:val="18"/>
                <w:szCs w:val="18"/>
              </w:rPr>
              <w:t>人</w:t>
            </w:r>
            <w:r w:rsidRPr="00761824">
              <w:rPr>
                <w:rFonts w:ascii="Meiryo UI" w:eastAsia="Meiryo UI" w:hAnsi="Meiryo UI" w:cs="Meiryo UI" w:hint="eastAsia"/>
                <w:i/>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14:paraId="07D9E2DE" w14:textId="77777777" w:rsidR="00761824" w:rsidRDefault="00761824">
            <w:pPr>
              <w:spacing w:after="0" w:line="259" w:lineRule="auto"/>
              <w:ind w:left="108" w:firstLine="0"/>
              <w:rPr>
                <w:rFonts w:ascii="Meiryo UI" w:eastAsia="Meiryo UI" w:hAnsi="Meiryo UI" w:cs="Meiryo UI"/>
                <w:i/>
                <w:sz w:val="21"/>
              </w:rPr>
            </w:pPr>
          </w:p>
          <w:p w14:paraId="42A7E291" w14:textId="28CB6879" w:rsidR="00684B71" w:rsidRPr="00761824" w:rsidRDefault="00A34374">
            <w:pPr>
              <w:spacing w:after="0" w:line="259" w:lineRule="auto"/>
              <w:ind w:left="108" w:firstLine="0"/>
              <w:rPr>
                <w:sz w:val="18"/>
                <w:szCs w:val="18"/>
              </w:rPr>
            </w:pPr>
            <w:r w:rsidRPr="00761824">
              <w:rPr>
                <w:rFonts w:ascii="Meiryo UI" w:eastAsia="Meiryo UI" w:hAnsi="Meiryo UI" w:cs="Meiryo UI" w:hint="eastAsia"/>
                <w:i/>
                <w:sz w:val="18"/>
                <w:szCs w:val="18"/>
              </w:rPr>
              <w:t>１</w:t>
            </w:r>
            <w:r w:rsidR="00D437FF" w:rsidRPr="00761824">
              <w:rPr>
                <w:rFonts w:ascii="Meiryo UI" w:eastAsia="Meiryo UI" w:hAnsi="Meiryo UI" w:cs="Meiryo UI"/>
                <w:i/>
                <w:sz w:val="18"/>
                <w:szCs w:val="18"/>
              </w:rPr>
              <w:t xml:space="preserve"> </w:t>
            </w:r>
            <w:r w:rsidR="00761824">
              <w:rPr>
                <w:rFonts w:ascii="Meiryo UI" w:eastAsia="Meiryo UI" w:hAnsi="Meiryo UI" w:cs="Meiryo UI" w:hint="eastAsia"/>
                <w:i/>
                <w:sz w:val="18"/>
                <w:szCs w:val="18"/>
              </w:rPr>
              <w:t>人</w:t>
            </w:r>
            <w:r w:rsidR="00761824" w:rsidRPr="00761824">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3DABB077" w14:textId="77777777" w:rsidR="00684B71" w:rsidRDefault="00D437FF">
            <w:pPr>
              <w:spacing w:after="0" w:line="259" w:lineRule="auto"/>
              <w:ind w:left="107" w:firstLine="0"/>
            </w:pPr>
            <w:r>
              <w:rPr>
                <w:rFonts w:ascii="Meiryo UI" w:eastAsia="Meiryo UI" w:hAnsi="Meiryo UI" w:cs="Meiryo UI"/>
                <w:i/>
                <w:sz w:val="21"/>
              </w:rPr>
              <w:t xml:space="preserve"> </w:t>
            </w:r>
          </w:p>
        </w:tc>
      </w:tr>
      <w:tr w:rsidR="00F82CA6" w14:paraId="263F95DE" w14:textId="77777777" w:rsidTr="00ED695B">
        <w:trPr>
          <w:trHeight w:val="968"/>
        </w:trPr>
        <w:tc>
          <w:tcPr>
            <w:tcW w:w="479" w:type="dxa"/>
            <w:vMerge w:val="restart"/>
            <w:tcBorders>
              <w:top w:val="single" w:sz="4" w:space="0" w:color="000000"/>
              <w:left w:val="single" w:sz="4" w:space="0" w:color="000000"/>
              <w:bottom w:val="nil"/>
              <w:right w:val="single" w:sz="4" w:space="0" w:color="000000"/>
            </w:tcBorders>
            <w:shd w:val="clear" w:color="auto" w:fill="FDE9D9"/>
          </w:tcPr>
          <w:p w14:paraId="7D1AC7AB"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76AE987" w14:textId="77777777" w:rsidR="00684B71" w:rsidRDefault="00D437FF">
            <w:pPr>
              <w:spacing w:after="0" w:line="259" w:lineRule="auto"/>
              <w:ind w:left="41" w:firstLine="0"/>
            </w:pPr>
            <w:r>
              <w:rPr>
                <w:rFonts w:ascii="Meiryo UI" w:eastAsia="Meiryo UI" w:hAnsi="Meiryo UI" w:cs="Meiryo UI"/>
                <w:i/>
                <w:sz w:val="18"/>
              </w:rPr>
              <w:t xml:space="preserve">⑮ </w:t>
            </w:r>
          </w:p>
        </w:tc>
        <w:tc>
          <w:tcPr>
            <w:tcW w:w="3193" w:type="dxa"/>
            <w:tcBorders>
              <w:top w:val="single" w:sz="4" w:space="0" w:color="000000"/>
              <w:left w:val="single" w:sz="4" w:space="0" w:color="000000"/>
              <w:bottom w:val="single" w:sz="4" w:space="0" w:color="000000"/>
              <w:right w:val="single" w:sz="4" w:space="0" w:color="000000"/>
            </w:tcBorders>
            <w:vAlign w:val="center"/>
          </w:tcPr>
          <w:p w14:paraId="2B8DA401" w14:textId="77777777" w:rsidR="00684B71" w:rsidRDefault="00D437FF">
            <w:pPr>
              <w:spacing w:after="0" w:line="259" w:lineRule="auto"/>
              <w:ind w:left="28" w:firstLine="0"/>
            </w:pPr>
            <w:r>
              <w:rPr>
                <w:rFonts w:ascii="Meiryo UI" w:eastAsia="Meiryo UI" w:hAnsi="Meiryo UI" w:cs="Meiryo UI"/>
                <w:i/>
                <w:sz w:val="20"/>
              </w:rPr>
              <w:t>父母の会の活動の支援や、保護者会等の</w:t>
            </w:r>
          </w:p>
          <w:p w14:paraId="73D98A89" w14:textId="77777777" w:rsidR="00684B71" w:rsidRDefault="00D437FF">
            <w:pPr>
              <w:spacing w:after="0" w:line="259" w:lineRule="auto"/>
              <w:ind w:left="28" w:firstLine="0"/>
            </w:pPr>
            <w:r>
              <w:rPr>
                <w:rFonts w:ascii="Meiryo UI" w:eastAsia="Meiryo UI" w:hAnsi="Meiryo UI" w:cs="Meiryo UI"/>
                <w:i/>
                <w:sz w:val="20"/>
              </w:rPr>
              <w:t xml:space="preserve">開催等により保護者同士の連携が支援されているか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7BA4913E" w14:textId="35D2F341" w:rsidR="00684B71" w:rsidRDefault="00A34374">
            <w:pPr>
              <w:spacing w:after="0" w:line="259" w:lineRule="auto"/>
              <w:ind w:left="53" w:firstLine="0"/>
              <w:jc w:val="center"/>
            </w:pPr>
            <w:r>
              <w:rPr>
                <w:rFonts w:ascii="Meiryo UI" w:eastAsia="Meiryo UI" w:hAnsi="Meiryo UI" w:cs="Meiryo UI" w:hint="eastAsia"/>
                <w:i/>
                <w:sz w:val="21"/>
              </w:rPr>
              <w:t>４</w:t>
            </w:r>
            <w:r w:rsidR="00D437FF">
              <w:rPr>
                <w:rFonts w:ascii="Meiryo UI" w:eastAsia="Meiryo UI" w:hAnsi="Meiryo UI" w:cs="Meiryo UI"/>
                <w:i/>
                <w:sz w:val="21"/>
              </w:rPr>
              <w:t xml:space="preserve"> </w:t>
            </w:r>
            <w:r w:rsidR="00761824">
              <w:rPr>
                <w:rFonts w:ascii="Meiryo UI" w:eastAsia="Meiryo UI" w:hAnsi="Meiryo UI" w:cs="Meiryo UI" w:hint="eastAsia"/>
                <w:i/>
                <w:sz w:val="21"/>
              </w:rPr>
              <w:t>人（45％）</w:t>
            </w:r>
          </w:p>
        </w:tc>
        <w:tc>
          <w:tcPr>
            <w:tcW w:w="1029" w:type="dxa"/>
            <w:tcBorders>
              <w:top w:val="single" w:sz="4" w:space="0" w:color="000000"/>
              <w:left w:val="single" w:sz="4" w:space="0" w:color="000000"/>
              <w:bottom w:val="single" w:sz="4" w:space="0" w:color="000000"/>
              <w:right w:val="single" w:sz="4" w:space="0" w:color="000000"/>
            </w:tcBorders>
            <w:vAlign w:val="center"/>
          </w:tcPr>
          <w:p w14:paraId="7364F1E1" w14:textId="7C7B4020" w:rsidR="00684B71" w:rsidRDefault="00A34374">
            <w:pPr>
              <w:spacing w:after="0" w:line="259" w:lineRule="auto"/>
              <w:ind w:left="46" w:firstLine="0"/>
              <w:jc w:val="center"/>
            </w:pPr>
            <w:r>
              <w:rPr>
                <w:rFonts w:ascii="Meiryo UI" w:eastAsia="Meiryo UI" w:hAnsi="Meiryo UI" w:cs="Meiryo UI" w:hint="eastAsia"/>
                <w:i/>
                <w:sz w:val="21"/>
              </w:rPr>
              <w:t>１</w:t>
            </w:r>
            <w:r w:rsidR="00761824">
              <w:rPr>
                <w:rFonts w:ascii="Meiryo UI" w:eastAsia="Meiryo UI" w:hAnsi="Meiryo UI" w:cs="Meiryo UI" w:hint="eastAsia"/>
                <w:i/>
                <w:sz w:val="21"/>
              </w:rPr>
              <w:t>人（11％）</w:t>
            </w:r>
            <w:r w:rsidR="00D437FF">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538469A3" w14:textId="77777777" w:rsidR="00761824" w:rsidRDefault="00761824">
            <w:pPr>
              <w:spacing w:after="0" w:line="259" w:lineRule="auto"/>
              <w:ind w:left="48" w:firstLine="0"/>
              <w:jc w:val="center"/>
              <w:rPr>
                <w:rFonts w:ascii="Meiryo UI" w:eastAsia="Meiryo UI" w:hAnsi="Meiryo UI" w:cs="Meiryo UI"/>
                <w:i/>
                <w:sz w:val="18"/>
                <w:szCs w:val="18"/>
              </w:rPr>
            </w:pPr>
          </w:p>
          <w:p w14:paraId="02A03669" w14:textId="08B9FE41" w:rsidR="00684B71" w:rsidRPr="00761824" w:rsidRDefault="001B4903" w:rsidP="00761824">
            <w:pPr>
              <w:spacing w:after="0" w:line="259" w:lineRule="auto"/>
              <w:ind w:left="53" w:firstLine="0"/>
              <w:rPr>
                <w:sz w:val="18"/>
                <w:szCs w:val="18"/>
              </w:rPr>
            </w:pPr>
            <w:r w:rsidRPr="00761824">
              <w:rPr>
                <w:rFonts w:ascii="Meiryo UI" w:eastAsia="Meiryo UI" w:hAnsi="Meiryo UI" w:cs="Meiryo UI" w:hint="eastAsia"/>
                <w:i/>
                <w:sz w:val="18"/>
                <w:szCs w:val="18"/>
              </w:rPr>
              <w:t>３</w:t>
            </w:r>
            <w:r w:rsidR="00761824">
              <w:rPr>
                <w:rFonts w:ascii="Meiryo UI" w:eastAsia="Meiryo UI" w:hAnsi="Meiryo UI" w:cs="Meiryo UI" w:hint="eastAsia"/>
                <w:i/>
                <w:sz w:val="18"/>
                <w:szCs w:val="18"/>
              </w:rPr>
              <w:t>人</w:t>
            </w:r>
            <w:r w:rsidR="00761824" w:rsidRPr="00761824">
              <w:rPr>
                <w:rFonts w:ascii="Meiryo UI" w:eastAsia="Meiryo UI" w:hAnsi="Meiryo UI" w:cs="Meiryo UI" w:hint="eastAsia"/>
                <w:i/>
                <w:sz w:val="18"/>
                <w:szCs w:val="18"/>
              </w:rPr>
              <w:t>（33％</w:t>
            </w:r>
            <w:r w:rsidR="00761824">
              <w:rPr>
                <w:rFonts w:ascii="Meiryo UI" w:eastAsia="Meiryo UI" w:hAnsi="Meiryo UI" w:cs="Meiryo UI" w:hint="eastAsia"/>
                <w: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0262DF7B" w14:textId="77777777" w:rsidR="00761824" w:rsidRDefault="00761824">
            <w:pPr>
              <w:spacing w:after="0" w:line="259" w:lineRule="auto"/>
              <w:ind w:left="27" w:firstLine="0"/>
              <w:rPr>
                <w:rFonts w:ascii="Meiryo UI" w:eastAsia="Meiryo UI" w:hAnsi="Meiryo UI" w:cs="Meiryo UI"/>
                <w:i/>
                <w:sz w:val="18"/>
                <w:szCs w:val="18"/>
              </w:rPr>
            </w:pPr>
          </w:p>
          <w:p w14:paraId="5753FC63" w14:textId="74C5BA85" w:rsidR="00684B71" w:rsidRPr="00761824" w:rsidRDefault="00D437FF">
            <w:pPr>
              <w:spacing w:after="0" w:line="259" w:lineRule="auto"/>
              <w:ind w:left="27" w:firstLine="0"/>
              <w:rPr>
                <w:sz w:val="18"/>
                <w:szCs w:val="18"/>
              </w:rPr>
            </w:pPr>
            <w:r w:rsidRPr="00761824">
              <w:rPr>
                <w:rFonts w:ascii="Meiryo UI" w:eastAsia="Meiryo UI" w:hAnsi="Meiryo UI" w:cs="Meiryo UI"/>
                <w:i/>
                <w:sz w:val="18"/>
                <w:szCs w:val="18"/>
              </w:rPr>
              <w:t xml:space="preserve"> </w:t>
            </w:r>
            <w:r w:rsidR="00A34374" w:rsidRPr="00761824">
              <w:rPr>
                <w:rFonts w:ascii="Meiryo UI" w:eastAsia="Meiryo UI" w:hAnsi="Meiryo UI" w:cs="Meiryo UI" w:hint="eastAsia"/>
                <w:i/>
                <w:sz w:val="18"/>
                <w:szCs w:val="18"/>
              </w:rPr>
              <w:t>１</w:t>
            </w:r>
            <w:r w:rsidR="00761824">
              <w:rPr>
                <w:rFonts w:ascii="Meiryo UI" w:eastAsia="Meiryo UI" w:hAnsi="Meiryo UI" w:cs="Meiryo UI" w:hint="eastAsia"/>
                <w:i/>
                <w:sz w:val="18"/>
                <w:szCs w:val="18"/>
              </w:rPr>
              <w:t>人</w:t>
            </w:r>
            <w:r w:rsidR="00761824" w:rsidRPr="00761824">
              <w:rPr>
                <w:rFonts w:ascii="Meiryo UI" w:eastAsia="Meiryo UI" w:hAnsi="Meiryo UI" w:cs="Meiryo UI" w:hint="eastAsia"/>
                <w:i/>
                <w:sz w:val="18"/>
                <w:szCs w:val="18"/>
              </w:rPr>
              <w:t>（11％）</w:t>
            </w:r>
          </w:p>
        </w:tc>
        <w:tc>
          <w:tcPr>
            <w:tcW w:w="2700" w:type="dxa"/>
            <w:tcBorders>
              <w:top w:val="single" w:sz="4" w:space="0" w:color="000000"/>
              <w:left w:val="single" w:sz="4" w:space="0" w:color="000000"/>
              <w:bottom w:val="single" w:sz="4" w:space="0" w:color="000000"/>
              <w:right w:val="single" w:sz="4" w:space="0" w:color="000000"/>
            </w:tcBorders>
            <w:vAlign w:val="center"/>
          </w:tcPr>
          <w:p w14:paraId="4C063C2E"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4DE46996" w14:textId="77777777" w:rsidTr="00ED695B">
        <w:trPr>
          <w:trHeight w:val="1210"/>
        </w:trPr>
        <w:tc>
          <w:tcPr>
            <w:tcW w:w="479" w:type="dxa"/>
            <w:vMerge/>
            <w:tcBorders>
              <w:top w:val="nil"/>
              <w:left w:val="single" w:sz="4" w:space="0" w:color="000000"/>
              <w:bottom w:val="nil"/>
              <w:right w:val="single" w:sz="4" w:space="0" w:color="000000"/>
            </w:tcBorders>
          </w:tcPr>
          <w:p w14:paraId="7065215D"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2BDE411" w14:textId="77777777" w:rsidR="00684B71" w:rsidRDefault="00D437FF">
            <w:pPr>
              <w:spacing w:after="0" w:line="259" w:lineRule="auto"/>
              <w:ind w:left="41" w:firstLine="0"/>
            </w:pPr>
            <w:r>
              <w:rPr>
                <w:rFonts w:ascii="Meiryo UI" w:eastAsia="Meiryo UI" w:hAnsi="Meiryo UI" w:cs="Meiryo UI"/>
                <w:i/>
                <w:sz w:val="18"/>
              </w:rPr>
              <w:t xml:space="preserve">⑯ </w:t>
            </w:r>
          </w:p>
        </w:tc>
        <w:tc>
          <w:tcPr>
            <w:tcW w:w="3193" w:type="dxa"/>
            <w:tcBorders>
              <w:top w:val="single" w:sz="4" w:space="0" w:color="000000"/>
              <w:left w:val="single" w:sz="4" w:space="0" w:color="000000"/>
              <w:bottom w:val="single" w:sz="4" w:space="0" w:color="000000"/>
              <w:right w:val="single" w:sz="4" w:space="0" w:color="000000"/>
            </w:tcBorders>
          </w:tcPr>
          <w:p w14:paraId="79E366F8" w14:textId="77777777" w:rsidR="00684B71" w:rsidRDefault="00D437FF">
            <w:pPr>
              <w:spacing w:after="0" w:line="259" w:lineRule="auto"/>
              <w:ind w:left="28" w:firstLine="0"/>
            </w:pPr>
            <w:r>
              <w:rPr>
                <w:rFonts w:ascii="Meiryo UI" w:eastAsia="Meiryo UI" w:hAnsi="Meiryo UI" w:cs="Meiryo UI"/>
                <w:i/>
                <w:sz w:val="20"/>
              </w:rPr>
              <w:t xml:space="preserve">子どもや保護者からの相談や申入れについて、対応の体制が整備されているとともに、子どもや保護者に周知・説明され、相談や申入れをした際に迅速かつ適切に対応されているか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23F22F9B" w14:textId="4D516FC6" w:rsidR="00684B71" w:rsidRDefault="00A34374">
            <w:pPr>
              <w:spacing w:after="0" w:line="259" w:lineRule="auto"/>
              <w:ind w:left="53" w:firstLine="0"/>
              <w:jc w:val="center"/>
            </w:pPr>
            <w:r>
              <w:rPr>
                <w:rFonts w:ascii="Meiryo UI" w:eastAsia="Meiryo UI" w:hAnsi="Meiryo UI" w:cs="Meiryo UI" w:hint="eastAsia"/>
                <w:i/>
                <w:sz w:val="21"/>
              </w:rPr>
              <w:t>６</w:t>
            </w:r>
            <w:r w:rsidR="00761824">
              <w:rPr>
                <w:rFonts w:ascii="Meiryo UI" w:eastAsia="Meiryo UI" w:hAnsi="Meiryo UI" w:cs="Meiryo UI" w:hint="eastAsia"/>
                <w:i/>
                <w:sz w:val="21"/>
              </w:rPr>
              <w:t>人（67％）</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1D191C5C" w14:textId="77777777" w:rsidR="00684B71" w:rsidRDefault="00D437FF">
            <w:pPr>
              <w:spacing w:after="0" w:line="259" w:lineRule="auto"/>
              <w:ind w:left="46"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6761C119" w14:textId="4483590A" w:rsidR="00684B71" w:rsidRPr="00ED695B" w:rsidRDefault="001B4903">
            <w:pPr>
              <w:spacing w:after="0" w:line="259" w:lineRule="auto"/>
              <w:ind w:left="48" w:firstLine="0"/>
              <w:jc w:val="center"/>
              <w:rPr>
                <w:sz w:val="18"/>
                <w:szCs w:val="18"/>
              </w:rPr>
            </w:pPr>
            <w:r w:rsidRPr="00ED695B">
              <w:rPr>
                <w:rFonts w:ascii="Meiryo UI" w:eastAsia="Meiryo UI" w:hAnsi="Meiryo UI" w:cs="Meiryo UI" w:hint="eastAsia"/>
                <w:i/>
                <w:sz w:val="18"/>
                <w:szCs w:val="18"/>
              </w:rPr>
              <w:t>１</w:t>
            </w:r>
            <w:r w:rsidR="00761824" w:rsidRPr="00ED695B">
              <w:rPr>
                <w:rFonts w:ascii="Meiryo UI" w:eastAsia="Meiryo UI" w:hAnsi="Meiryo UI" w:cs="Meiryo UI" w:hint="eastAsia"/>
                <w:i/>
                <w:sz w:val="18"/>
                <w:szCs w:val="18"/>
              </w:rPr>
              <w:t>人（11％）</w:t>
            </w:r>
            <w:r w:rsidR="00D437FF" w:rsidRPr="00ED695B">
              <w:rPr>
                <w:rFonts w:ascii="Meiryo UI" w:eastAsia="Meiryo UI" w:hAnsi="Meiryo UI" w:cs="Meiryo UI"/>
                <w:i/>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00EC020" w14:textId="77777777" w:rsidR="00761824" w:rsidRDefault="00D437FF">
            <w:pPr>
              <w:spacing w:after="0" w:line="259" w:lineRule="auto"/>
              <w:ind w:left="27" w:firstLine="0"/>
              <w:rPr>
                <w:rFonts w:ascii="Meiryo UI" w:eastAsia="Meiryo UI" w:hAnsi="Meiryo UI" w:cs="Meiryo UI"/>
                <w:i/>
                <w:sz w:val="21"/>
              </w:rPr>
            </w:pPr>
            <w:r>
              <w:rPr>
                <w:rFonts w:ascii="Meiryo UI" w:eastAsia="Meiryo UI" w:hAnsi="Meiryo UI" w:cs="Meiryo UI"/>
                <w:i/>
                <w:sz w:val="21"/>
              </w:rPr>
              <w:t xml:space="preserve"> </w:t>
            </w:r>
          </w:p>
          <w:p w14:paraId="2C39C775" w14:textId="54A4304B" w:rsidR="00684B71" w:rsidRDefault="00A34374">
            <w:pPr>
              <w:spacing w:after="0" w:line="259" w:lineRule="auto"/>
              <w:ind w:left="27" w:firstLine="0"/>
            </w:pPr>
            <w:r>
              <w:rPr>
                <w:rFonts w:ascii="Meiryo UI" w:eastAsia="Meiryo UI" w:hAnsi="Meiryo UI" w:cs="Meiryo UI" w:hint="eastAsia"/>
                <w:i/>
                <w:sz w:val="21"/>
              </w:rPr>
              <w:t>２</w:t>
            </w:r>
            <w:r w:rsidR="00761824">
              <w:rPr>
                <w:rFonts w:ascii="Meiryo UI" w:eastAsia="Meiryo UI" w:hAnsi="Meiryo UI" w:cs="Meiryo UI" w:hint="eastAsia"/>
                <w:i/>
                <w:sz w:val="21"/>
              </w:rPr>
              <w:t>人（22％）</w:t>
            </w:r>
          </w:p>
        </w:tc>
        <w:tc>
          <w:tcPr>
            <w:tcW w:w="2700" w:type="dxa"/>
            <w:tcBorders>
              <w:top w:val="single" w:sz="4" w:space="0" w:color="000000"/>
              <w:left w:val="single" w:sz="4" w:space="0" w:color="000000"/>
              <w:bottom w:val="single" w:sz="4" w:space="0" w:color="000000"/>
              <w:right w:val="single" w:sz="4" w:space="0" w:color="000000"/>
            </w:tcBorders>
            <w:vAlign w:val="center"/>
          </w:tcPr>
          <w:p w14:paraId="3FA59225"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037FDE47" w14:textId="77777777" w:rsidTr="00ED695B">
        <w:trPr>
          <w:trHeight w:val="835"/>
        </w:trPr>
        <w:tc>
          <w:tcPr>
            <w:tcW w:w="479" w:type="dxa"/>
            <w:vMerge/>
            <w:tcBorders>
              <w:top w:val="nil"/>
              <w:left w:val="single" w:sz="4" w:space="0" w:color="000000"/>
              <w:bottom w:val="nil"/>
              <w:right w:val="single" w:sz="4" w:space="0" w:color="000000"/>
            </w:tcBorders>
          </w:tcPr>
          <w:p w14:paraId="4EB378A8"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628A4B7" w14:textId="77777777" w:rsidR="00684B71" w:rsidRDefault="00D437FF">
            <w:pPr>
              <w:spacing w:after="0" w:line="259" w:lineRule="auto"/>
              <w:ind w:left="41" w:firstLine="0"/>
            </w:pPr>
            <w:r>
              <w:rPr>
                <w:rFonts w:ascii="Meiryo UI" w:eastAsia="Meiryo UI" w:hAnsi="Meiryo UI" w:cs="Meiryo UI"/>
                <w:i/>
                <w:sz w:val="18"/>
              </w:rPr>
              <w:t xml:space="preserve">⑰ </w:t>
            </w:r>
          </w:p>
        </w:tc>
        <w:tc>
          <w:tcPr>
            <w:tcW w:w="3193" w:type="dxa"/>
            <w:tcBorders>
              <w:top w:val="single" w:sz="4" w:space="0" w:color="000000"/>
              <w:left w:val="single" w:sz="4" w:space="0" w:color="000000"/>
              <w:bottom w:val="single" w:sz="4" w:space="0" w:color="000000"/>
              <w:right w:val="single" w:sz="4" w:space="0" w:color="000000"/>
            </w:tcBorders>
            <w:vAlign w:val="center"/>
          </w:tcPr>
          <w:p w14:paraId="7043D898" w14:textId="77777777" w:rsidR="00684B71" w:rsidRDefault="00D437FF">
            <w:pPr>
              <w:spacing w:after="0" w:line="259" w:lineRule="auto"/>
              <w:ind w:left="28" w:firstLine="0"/>
            </w:pPr>
            <w:r>
              <w:rPr>
                <w:rFonts w:ascii="Meiryo UI" w:eastAsia="Meiryo UI" w:hAnsi="Meiryo UI" w:cs="Meiryo UI"/>
                <w:i/>
                <w:sz w:val="20"/>
              </w:rPr>
              <w:t xml:space="preserve">子どもや保護者との意思の疎通や情報伝達のための配慮がなされているか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75D9306F" w14:textId="47134593" w:rsidR="00684B71" w:rsidRDefault="00D437FF">
            <w:pPr>
              <w:spacing w:after="0" w:line="259" w:lineRule="auto"/>
              <w:ind w:left="53" w:firstLine="0"/>
              <w:jc w:val="center"/>
            </w:pPr>
            <w:r>
              <w:rPr>
                <w:rFonts w:ascii="Meiryo UI" w:eastAsia="Meiryo UI" w:hAnsi="Meiryo UI" w:cs="Meiryo UI"/>
                <w:i/>
                <w:sz w:val="21"/>
              </w:rPr>
              <w:t xml:space="preserve"> </w:t>
            </w:r>
            <w:r w:rsidR="00A34374">
              <w:rPr>
                <w:rFonts w:ascii="Meiryo UI" w:eastAsia="Meiryo UI" w:hAnsi="Meiryo UI" w:cs="Meiryo UI" w:hint="eastAsia"/>
                <w:i/>
                <w:sz w:val="21"/>
              </w:rPr>
              <w:t>６</w:t>
            </w:r>
            <w:r w:rsidR="00761824">
              <w:rPr>
                <w:rFonts w:ascii="Meiryo UI" w:eastAsia="Meiryo UI" w:hAnsi="Meiryo UI" w:cs="Meiryo UI" w:hint="eastAsia"/>
                <w:i/>
                <w:sz w:val="21"/>
              </w:rPr>
              <w:t>人（67％）</w:t>
            </w:r>
          </w:p>
        </w:tc>
        <w:tc>
          <w:tcPr>
            <w:tcW w:w="1029" w:type="dxa"/>
            <w:tcBorders>
              <w:top w:val="single" w:sz="4" w:space="0" w:color="000000"/>
              <w:left w:val="single" w:sz="4" w:space="0" w:color="000000"/>
              <w:bottom w:val="single" w:sz="4" w:space="0" w:color="000000"/>
              <w:right w:val="single" w:sz="4" w:space="0" w:color="000000"/>
            </w:tcBorders>
            <w:vAlign w:val="center"/>
          </w:tcPr>
          <w:p w14:paraId="2823FDD9" w14:textId="77777777" w:rsidR="00684B71" w:rsidRDefault="00D437FF">
            <w:pPr>
              <w:spacing w:after="0" w:line="259" w:lineRule="auto"/>
              <w:ind w:left="46"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07CE3A7D"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1CB43E5" w14:textId="77777777" w:rsidR="00761824" w:rsidRDefault="00761824" w:rsidP="00ED695B">
            <w:pPr>
              <w:spacing w:after="0" w:line="259" w:lineRule="auto"/>
              <w:ind w:left="0" w:firstLine="0"/>
              <w:rPr>
                <w:rFonts w:ascii="Meiryo UI" w:eastAsia="Meiryo UI" w:hAnsi="Meiryo UI" w:cs="Meiryo UI"/>
                <w:i/>
                <w:sz w:val="21"/>
              </w:rPr>
            </w:pPr>
          </w:p>
          <w:p w14:paraId="0DA679EC" w14:textId="6772E000" w:rsidR="00684B71" w:rsidRDefault="001B4903" w:rsidP="00ED695B">
            <w:pPr>
              <w:spacing w:after="0" w:line="259" w:lineRule="auto"/>
            </w:pPr>
            <w:r>
              <w:rPr>
                <w:rFonts w:ascii="Meiryo UI" w:eastAsia="Meiryo UI" w:hAnsi="Meiryo UI" w:cs="Meiryo UI" w:hint="eastAsia"/>
                <w:i/>
                <w:sz w:val="21"/>
              </w:rPr>
              <w:t>３</w:t>
            </w:r>
            <w:r w:rsidR="00761824">
              <w:rPr>
                <w:rFonts w:ascii="Meiryo UI" w:eastAsia="Meiryo UI" w:hAnsi="Meiryo UI" w:cs="Meiryo UI" w:hint="eastAsia"/>
                <w:i/>
                <w:sz w:val="21"/>
              </w:rPr>
              <w:t>人（33％）</w:t>
            </w:r>
          </w:p>
        </w:tc>
        <w:tc>
          <w:tcPr>
            <w:tcW w:w="2700" w:type="dxa"/>
            <w:tcBorders>
              <w:top w:val="single" w:sz="4" w:space="0" w:color="000000"/>
              <w:left w:val="single" w:sz="4" w:space="0" w:color="000000"/>
              <w:bottom w:val="single" w:sz="4" w:space="0" w:color="000000"/>
              <w:right w:val="single" w:sz="4" w:space="0" w:color="000000"/>
            </w:tcBorders>
            <w:vAlign w:val="center"/>
          </w:tcPr>
          <w:p w14:paraId="46A0022A"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42B862AC" w14:textId="77777777" w:rsidTr="00ED695B">
        <w:trPr>
          <w:trHeight w:val="971"/>
        </w:trPr>
        <w:tc>
          <w:tcPr>
            <w:tcW w:w="479" w:type="dxa"/>
            <w:vMerge/>
            <w:tcBorders>
              <w:top w:val="nil"/>
              <w:left w:val="single" w:sz="4" w:space="0" w:color="000000"/>
              <w:bottom w:val="nil"/>
              <w:right w:val="single" w:sz="4" w:space="0" w:color="000000"/>
            </w:tcBorders>
          </w:tcPr>
          <w:p w14:paraId="5B7EF52D"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0909FB5" w14:textId="77777777" w:rsidR="00684B71" w:rsidRDefault="00D437FF">
            <w:pPr>
              <w:spacing w:after="0" w:line="259" w:lineRule="auto"/>
              <w:ind w:left="41" w:firstLine="0"/>
            </w:pPr>
            <w:r>
              <w:rPr>
                <w:rFonts w:ascii="Meiryo UI" w:eastAsia="Meiryo UI" w:hAnsi="Meiryo UI" w:cs="Meiryo UI"/>
                <w:i/>
                <w:sz w:val="18"/>
              </w:rPr>
              <w:t xml:space="preserve">⑱ </w:t>
            </w:r>
          </w:p>
        </w:tc>
        <w:tc>
          <w:tcPr>
            <w:tcW w:w="3193" w:type="dxa"/>
            <w:tcBorders>
              <w:top w:val="single" w:sz="4" w:space="0" w:color="000000"/>
              <w:left w:val="single" w:sz="4" w:space="0" w:color="000000"/>
              <w:bottom w:val="single" w:sz="4" w:space="0" w:color="000000"/>
              <w:right w:val="single" w:sz="4" w:space="0" w:color="000000"/>
            </w:tcBorders>
          </w:tcPr>
          <w:p w14:paraId="374BACDC" w14:textId="77777777" w:rsidR="00684B71" w:rsidRDefault="00D437FF">
            <w:pPr>
              <w:spacing w:after="0" w:line="259" w:lineRule="auto"/>
              <w:ind w:left="28" w:firstLine="0"/>
            </w:pPr>
            <w:r>
              <w:rPr>
                <w:rFonts w:ascii="Meiryo UI" w:eastAsia="Meiryo UI" w:hAnsi="Meiryo UI" w:cs="Meiryo UI"/>
                <w:i/>
                <w:sz w:val="20"/>
              </w:rPr>
              <w:t>定期的に会報やホームページ等で、活動概要や行事予定、連絡体制等の情報や業務に関する自己評価の結果を子どもや保</w:t>
            </w:r>
            <w:bookmarkStart w:id="0" w:name="_GoBack"/>
            <w:bookmarkEnd w:id="0"/>
            <w:r>
              <w:rPr>
                <w:rFonts w:ascii="Meiryo UI" w:eastAsia="Meiryo UI" w:hAnsi="Meiryo UI" w:cs="Meiryo UI"/>
                <w:i/>
                <w:sz w:val="20"/>
              </w:rPr>
              <w:t xml:space="preserve">護者に対して発信されているか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D33400C" w14:textId="45D6AB45" w:rsidR="00684B71" w:rsidRDefault="001B4903">
            <w:pPr>
              <w:spacing w:after="0" w:line="259" w:lineRule="auto"/>
              <w:ind w:left="53" w:firstLine="0"/>
              <w:jc w:val="center"/>
            </w:pPr>
            <w:r>
              <w:rPr>
                <w:rFonts w:ascii="Meiryo UI" w:eastAsia="Meiryo UI" w:hAnsi="Meiryo UI" w:cs="Meiryo UI" w:hint="eastAsia"/>
                <w:i/>
                <w:sz w:val="21"/>
              </w:rPr>
              <w:t>８</w:t>
            </w:r>
            <w:r w:rsidR="00761824">
              <w:rPr>
                <w:rFonts w:ascii="Meiryo UI" w:eastAsia="Meiryo UI" w:hAnsi="Meiryo UI" w:cs="Meiryo UI" w:hint="eastAsia"/>
                <w:i/>
                <w:sz w:val="21"/>
              </w:rPr>
              <w:t>人（89％）</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622CFB2D" w14:textId="77777777" w:rsidR="00684B71" w:rsidRDefault="00D437FF">
            <w:pPr>
              <w:spacing w:after="0" w:line="259" w:lineRule="auto"/>
              <w:ind w:left="46"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2ACE00F"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1A598DA" w14:textId="77777777" w:rsidR="00761824" w:rsidRDefault="00D437FF">
            <w:pPr>
              <w:spacing w:after="0" w:line="259" w:lineRule="auto"/>
              <w:ind w:left="27" w:firstLine="0"/>
              <w:rPr>
                <w:rFonts w:ascii="Meiryo UI" w:eastAsia="Meiryo UI" w:hAnsi="Meiryo UI" w:cs="Meiryo UI"/>
                <w:i/>
                <w:sz w:val="21"/>
              </w:rPr>
            </w:pPr>
            <w:r>
              <w:rPr>
                <w:rFonts w:ascii="Meiryo UI" w:eastAsia="Meiryo UI" w:hAnsi="Meiryo UI" w:cs="Meiryo UI"/>
                <w:i/>
                <w:sz w:val="21"/>
              </w:rPr>
              <w:t xml:space="preserve"> </w:t>
            </w:r>
          </w:p>
          <w:p w14:paraId="6D1CA32C" w14:textId="542759D8" w:rsidR="00684B71" w:rsidRDefault="00A34374">
            <w:pPr>
              <w:spacing w:after="0" w:line="259" w:lineRule="auto"/>
              <w:ind w:left="27" w:firstLine="0"/>
            </w:pPr>
            <w:r>
              <w:rPr>
                <w:rFonts w:ascii="Meiryo UI" w:eastAsia="Meiryo UI" w:hAnsi="Meiryo UI" w:cs="Meiryo UI" w:hint="eastAsia"/>
                <w:i/>
                <w:sz w:val="21"/>
              </w:rPr>
              <w:t>１</w:t>
            </w:r>
            <w:r w:rsidR="00761824">
              <w:rPr>
                <w:rFonts w:ascii="Meiryo UI" w:eastAsia="Meiryo UI" w:hAnsi="Meiryo UI" w:cs="Meiryo UI" w:hint="eastAsia"/>
                <w:i/>
                <w:sz w:val="21"/>
              </w:rPr>
              <w:t>人（11％）</w:t>
            </w:r>
          </w:p>
        </w:tc>
        <w:tc>
          <w:tcPr>
            <w:tcW w:w="2700" w:type="dxa"/>
            <w:tcBorders>
              <w:top w:val="single" w:sz="4" w:space="0" w:color="000000"/>
              <w:left w:val="single" w:sz="4" w:space="0" w:color="000000"/>
              <w:bottom w:val="single" w:sz="4" w:space="0" w:color="000000"/>
              <w:right w:val="single" w:sz="4" w:space="0" w:color="000000"/>
            </w:tcBorders>
            <w:vAlign w:val="center"/>
          </w:tcPr>
          <w:p w14:paraId="7EACB568"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3DE7EDAF" w14:textId="77777777" w:rsidTr="00ED695B">
        <w:trPr>
          <w:trHeight w:val="582"/>
        </w:trPr>
        <w:tc>
          <w:tcPr>
            <w:tcW w:w="479" w:type="dxa"/>
            <w:tcBorders>
              <w:top w:val="nil"/>
              <w:left w:val="single" w:sz="4" w:space="0" w:color="000000"/>
              <w:bottom w:val="single" w:sz="4" w:space="0" w:color="000000"/>
              <w:right w:val="single" w:sz="4" w:space="0" w:color="000000"/>
            </w:tcBorders>
            <w:shd w:val="clear" w:color="auto" w:fill="FDE9D9"/>
          </w:tcPr>
          <w:p w14:paraId="36AE3F1F"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5B84B8C" w14:textId="77777777" w:rsidR="00684B71" w:rsidRDefault="00D437FF">
            <w:pPr>
              <w:spacing w:after="0" w:line="259" w:lineRule="auto"/>
              <w:ind w:left="41" w:firstLine="0"/>
            </w:pPr>
            <w:r>
              <w:rPr>
                <w:rFonts w:ascii="Meiryo UI" w:eastAsia="Meiryo UI" w:hAnsi="Meiryo UI" w:cs="Meiryo UI"/>
                <w:i/>
                <w:sz w:val="18"/>
              </w:rPr>
              <w:t xml:space="preserve">⑲ </w:t>
            </w:r>
          </w:p>
        </w:tc>
        <w:tc>
          <w:tcPr>
            <w:tcW w:w="3193" w:type="dxa"/>
            <w:tcBorders>
              <w:top w:val="single" w:sz="4" w:space="0" w:color="000000"/>
              <w:left w:val="single" w:sz="4" w:space="0" w:color="000000"/>
              <w:bottom w:val="single" w:sz="4" w:space="0" w:color="000000"/>
              <w:right w:val="single" w:sz="4" w:space="0" w:color="000000"/>
            </w:tcBorders>
            <w:vAlign w:val="center"/>
          </w:tcPr>
          <w:p w14:paraId="1A37180C" w14:textId="77777777" w:rsidR="00684B71" w:rsidRDefault="00D437FF">
            <w:pPr>
              <w:spacing w:after="0" w:line="259" w:lineRule="auto"/>
              <w:ind w:left="28" w:firstLine="0"/>
              <w:jc w:val="both"/>
            </w:pPr>
            <w:r>
              <w:rPr>
                <w:rFonts w:ascii="Meiryo UI" w:eastAsia="Meiryo UI" w:hAnsi="Meiryo UI" w:cs="Meiryo UI"/>
                <w:i/>
                <w:sz w:val="20"/>
              </w:rPr>
              <w:t xml:space="preserve">個人情報の取扱いに十分注意されているか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4EA24433" w14:textId="13FE1970" w:rsidR="00684B71" w:rsidRDefault="00D437FF">
            <w:pPr>
              <w:spacing w:after="0" w:line="259" w:lineRule="auto"/>
              <w:ind w:left="53" w:firstLine="0"/>
              <w:jc w:val="center"/>
            </w:pPr>
            <w:r>
              <w:rPr>
                <w:rFonts w:ascii="Meiryo UI" w:eastAsia="Meiryo UI" w:hAnsi="Meiryo UI" w:cs="Meiryo UI"/>
                <w:i/>
                <w:sz w:val="21"/>
              </w:rPr>
              <w:t xml:space="preserve"> </w:t>
            </w:r>
            <w:r w:rsidR="001B4903">
              <w:rPr>
                <w:rFonts w:ascii="Meiryo UI" w:eastAsia="Meiryo UI" w:hAnsi="Meiryo UI" w:cs="Meiryo UI" w:hint="eastAsia"/>
                <w:i/>
                <w:sz w:val="21"/>
              </w:rPr>
              <w:t>７</w:t>
            </w:r>
            <w:r w:rsidR="00ED695B">
              <w:rPr>
                <w:rFonts w:ascii="Meiryo UI" w:eastAsia="Meiryo UI" w:hAnsi="Meiryo UI" w:cs="Meiryo UI" w:hint="eastAsia"/>
                <w:i/>
                <w:sz w:val="21"/>
              </w:rPr>
              <w:t>人（78％）</w:t>
            </w:r>
          </w:p>
        </w:tc>
        <w:tc>
          <w:tcPr>
            <w:tcW w:w="1029" w:type="dxa"/>
            <w:tcBorders>
              <w:top w:val="single" w:sz="4" w:space="0" w:color="000000"/>
              <w:left w:val="single" w:sz="4" w:space="0" w:color="000000"/>
              <w:bottom w:val="single" w:sz="4" w:space="0" w:color="000000"/>
              <w:right w:val="single" w:sz="4" w:space="0" w:color="000000"/>
            </w:tcBorders>
            <w:vAlign w:val="center"/>
          </w:tcPr>
          <w:p w14:paraId="421F2913" w14:textId="44A71CDC" w:rsidR="00684B71" w:rsidRDefault="00A34374">
            <w:pPr>
              <w:spacing w:after="0" w:line="259" w:lineRule="auto"/>
              <w:ind w:left="46" w:firstLine="0"/>
              <w:jc w:val="center"/>
            </w:pPr>
            <w:r>
              <w:rPr>
                <w:rFonts w:ascii="Meiryo UI" w:eastAsia="Meiryo UI" w:hAnsi="Meiryo UI" w:cs="Meiryo UI" w:hint="eastAsia"/>
                <w:i/>
                <w:sz w:val="21"/>
              </w:rPr>
              <w:t>２</w:t>
            </w:r>
            <w:r w:rsidR="00D437FF">
              <w:rPr>
                <w:rFonts w:ascii="Meiryo UI" w:eastAsia="Meiryo UI" w:hAnsi="Meiryo UI" w:cs="Meiryo UI"/>
                <w:i/>
                <w:sz w:val="21"/>
              </w:rPr>
              <w:t xml:space="preserve"> </w:t>
            </w:r>
            <w:r w:rsidR="00ED695B">
              <w:rPr>
                <w:rFonts w:ascii="Meiryo UI" w:eastAsia="Meiryo UI" w:hAnsi="Meiryo UI" w:cs="Meiryo UI" w:hint="eastAsia"/>
                <w:i/>
                <w:sz w:val="21"/>
              </w:rPr>
              <w:t>人（22％）</w:t>
            </w:r>
          </w:p>
        </w:tc>
        <w:tc>
          <w:tcPr>
            <w:tcW w:w="910" w:type="dxa"/>
            <w:tcBorders>
              <w:top w:val="single" w:sz="4" w:space="0" w:color="000000"/>
              <w:left w:val="single" w:sz="4" w:space="0" w:color="000000"/>
              <w:bottom w:val="single" w:sz="4" w:space="0" w:color="000000"/>
              <w:right w:val="single" w:sz="4" w:space="0" w:color="000000"/>
            </w:tcBorders>
            <w:vAlign w:val="center"/>
          </w:tcPr>
          <w:p w14:paraId="4077A1DB"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889343C" w14:textId="77777777" w:rsidR="00684B71" w:rsidRDefault="00D437FF">
            <w:pPr>
              <w:spacing w:after="0" w:line="259" w:lineRule="auto"/>
              <w:ind w:left="27"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52A5CE4B"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17519685" w14:textId="77777777" w:rsidTr="00ED695B">
        <w:trPr>
          <w:trHeight w:val="970"/>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059635A2" w14:textId="77777777" w:rsidR="00684B71" w:rsidRDefault="00D437FF">
            <w:pPr>
              <w:spacing w:after="0" w:line="259" w:lineRule="auto"/>
              <w:ind w:left="0" w:firstLine="16"/>
            </w:pPr>
            <w:r>
              <w:rPr>
                <w:rFonts w:ascii="Microsoft YaHei" w:eastAsia="Microsoft YaHei" w:hAnsi="Microsoft YaHei" w:cs="Microsoft YaHei"/>
                <w:i/>
                <w:sz w:val="18"/>
              </w:rPr>
              <w:t>非常時等の対</w:t>
            </w:r>
            <w:r>
              <w:rPr>
                <w:rFonts w:ascii="Calibri" w:eastAsia="Calibri" w:hAnsi="Calibri" w:cs="Calibri"/>
                <w:noProof/>
                <w:sz w:val="22"/>
              </w:rPr>
              <mc:AlternateContent>
                <mc:Choice Requires="wpg">
                  <w:drawing>
                    <wp:inline distT="0" distB="0" distL="0" distR="0" wp14:anchorId="145AFC2D" wp14:editId="01890CE3">
                      <wp:extent cx="124346" cy="38862"/>
                      <wp:effectExtent l="0" t="0" r="0" b="0"/>
                      <wp:docPr id="97471" name="Group 97471"/>
                      <wp:cNvGraphicFramePr/>
                      <a:graphic xmlns:a="http://schemas.openxmlformats.org/drawingml/2006/main">
                        <a:graphicData uri="http://schemas.microsoft.com/office/word/2010/wordprocessingGroup">
                          <wpg:wgp>
                            <wpg:cNvGrpSpPr/>
                            <wpg:grpSpPr>
                              <a:xfrm>
                                <a:off x="0" y="0"/>
                                <a:ext cx="124346" cy="38862"/>
                                <a:chOff x="0" y="0"/>
                                <a:chExt cx="124346" cy="38862"/>
                              </a:xfrm>
                            </wpg:grpSpPr>
                            <wps:wsp>
                              <wps:cNvPr id="9477" name="Rectangle 9477"/>
                              <wps:cNvSpPr/>
                              <wps:spPr>
                                <a:xfrm rot="5399999">
                                  <a:off x="15813" y="-56846"/>
                                  <a:ext cx="51686" cy="165380"/>
                                </a:xfrm>
                                <a:prstGeom prst="rect">
                                  <a:avLst/>
                                </a:prstGeom>
                                <a:ln>
                                  <a:noFill/>
                                </a:ln>
                              </wps:spPr>
                              <wps:txbx>
                                <w:txbxContent>
                                  <w:p w14:paraId="468CBE3E" w14:textId="77777777" w:rsidR="006C6782" w:rsidRDefault="006C6782">
                                    <w:pPr>
                                      <w:spacing w:after="160" w:line="259" w:lineRule="auto"/>
                                      <w:ind w:left="0" w:firstLine="0"/>
                                    </w:pPr>
                                    <w:r>
                                      <w:rPr>
                                        <w:rFonts w:ascii="Meiryo UI" w:eastAsia="Meiryo UI" w:hAnsi="Meiryo UI" w:cs="Meiryo UI"/>
                                        <w:i/>
                                        <w:sz w:val="18"/>
                                      </w:rPr>
                                      <w:t xml:space="preserve"> </w:t>
                                    </w:r>
                                  </w:p>
                                </w:txbxContent>
                              </wps:txbx>
                              <wps:bodyPr horzOverflow="overflow" vert="eaVert" lIns="0" tIns="0" rIns="0" bIns="0" rtlCol="0">
                                <a:noAutofit/>
                              </wps:bodyPr>
                            </wps:wsp>
                          </wpg:wgp>
                        </a:graphicData>
                      </a:graphic>
                    </wp:inline>
                  </w:drawing>
                </mc:Choice>
                <mc:Fallback>
                  <w:pict>
                    <v:group w14:anchorId="145AFC2D" id="Group 97471" o:spid="_x0000_s1043" style="width:9.8pt;height:3.05pt;mso-position-horizontal-relative:char;mso-position-vertical-relative:line" coordsize="124346,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">
                      <v:rect id="Rectangle 9477" o:spid="_x0000_s1044" style="position:absolute;left:15813;top:-56846;width:51686;height:165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" filled="f" stroked="f">
                        <v:textbox style="layout-flow:vertical-ideographic" inset="0,0,0,0">
                          <w:txbxContent>
                            <w:p w14:paraId="468CBE3E" w14:textId="77777777" w:rsidR="006C6782" w:rsidRDefault="006C6782">
                              <w:pPr>
                                <w:spacing w:after="160" w:line="259" w:lineRule="auto"/>
                                <w:ind w:left="0" w:firstLine="0"/>
                              </w:pPr>
                              <w:r>
                                <w:rPr>
                                  <w:rFonts w:ascii="Meiryo UI" w:eastAsia="Meiryo UI" w:hAnsi="Meiryo UI" w:cs="Meiryo UI"/>
                                  <w:i/>
                                  <w:sz w:val="18"/>
                                </w:rPr>
                                <w:t xml:space="preserve"> </w:t>
                              </w:r>
                            </w:p>
                          </w:txbxContent>
                        </v:textbox>
                      </v:rect>
                      <w10:anchorlock/>
                    </v:group>
                  </w:pict>
                </mc:Fallback>
              </mc:AlternateContent>
            </w:r>
            <w:r>
              <w:rPr>
                <w:rFonts w:ascii="Microsoft YaHei" w:eastAsia="Microsoft YaHei" w:hAnsi="Microsoft YaHei" w:cs="Microsoft YaHei"/>
                <w:i/>
                <w:sz w:val="18"/>
              </w:rPr>
              <w:t>応</w:t>
            </w: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E944045" w14:textId="77777777" w:rsidR="00684B71" w:rsidRDefault="00D437FF">
            <w:pPr>
              <w:spacing w:after="0" w:line="259" w:lineRule="auto"/>
              <w:ind w:left="27" w:firstLine="0"/>
              <w:jc w:val="both"/>
            </w:pPr>
            <w:r>
              <w:rPr>
                <w:rFonts w:ascii="Meiryo UI" w:eastAsia="Meiryo UI" w:hAnsi="Meiryo UI" w:cs="Meiryo UI"/>
                <w:i/>
                <w:sz w:val="18"/>
              </w:rPr>
              <w:t xml:space="preserve">⑳ </w:t>
            </w:r>
          </w:p>
        </w:tc>
        <w:tc>
          <w:tcPr>
            <w:tcW w:w="3193" w:type="dxa"/>
            <w:tcBorders>
              <w:top w:val="single" w:sz="4" w:space="0" w:color="000000"/>
              <w:left w:val="single" w:sz="4" w:space="0" w:color="000000"/>
              <w:bottom w:val="single" w:sz="4" w:space="0" w:color="000000"/>
              <w:right w:val="single" w:sz="4" w:space="0" w:color="000000"/>
            </w:tcBorders>
          </w:tcPr>
          <w:p w14:paraId="48728EA7" w14:textId="77777777" w:rsidR="00684B71" w:rsidRDefault="00D437FF">
            <w:pPr>
              <w:spacing w:after="0" w:line="259" w:lineRule="auto"/>
              <w:ind w:left="28" w:firstLine="0"/>
            </w:pPr>
            <w:r>
              <w:rPr>
                <w:rFonts w:ascii="Meiryo UI" w:eastAsia="Meiryo UI" w:hAnsi="Meiryo UI" w:cs="Meiryo UI"/>
                <w:i/>
                <w:sz w:val="20"/>
              </w:rPr>
              <w:t xml:space="preserve">緊急時対応マニュアル、防犯マニュアル、感染症対応マニュアル等を策定し、保護者に周知・説明されているか。また、発生を想定した訓練が実施されているか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6DD7729C" w14:textId="59C366E7" w:rsidR="00684B71" w:rsidRDefault="00D437FF" w:rsidP="00ED695B">
            <w:pPr>
              <w:spacing w:after="0" w:line="259" w:lineRule="auto"/>
              <w:ind w:left="27" w:firstLineChars="100" w:firstLine="240"/>
            </w:pPr>
            <w:r>
              <w:rPr>
                <w:rFonts w:ascii="Meiryo UI" w:eastAsia="Meiryo UI" w:hAnsi="Meiryo UI" w:cs="Meiryo UI"/>
                <w:i/>
              </w:rPr>
              <w:t xml:space="preserve"> </w:t>
            </w:r>
            <w:r w:rsidR="001B4903">
              <w:rPr>
                <w:rFonts w:ascii="Meiryo UI" w:eastAsia="Meiryo UI" w:hAnsi="Meiryo UI" w:cs="Meiryo UI" w:hint="eastAsia"/>
                <w:i/>
              </w:rPr>
              <w:t>３</w:t>
            </w:r>
            <w:r w:rsidR="00ED695B">
              <w:rPr>
                <w:rFonts w:ascii="Meiryo UI" w:eastAsia="Meiryo UI" w:hAnsi="Meiryo UI" w:cs="Meiryo UI" w:hint="eastAsia"/>
                <w:i/>
              </w:rPr>
              <w:t>人（33％）</w:t>
            </w:r>
          </w:p>
        </w:tc>
        <w:tc>
          <w:tcPr>
            <w:tcW w:w="1029" w:type="dxa"/>
            <w:tcBorders>
              <w:top w:val="single" w:sz="4" w:space="0" w:color="000000"/>
              <w:left w:val="single" w:sz="4" w:space="0" w:color="000000"/>
              <w:bottom w:val="single" w:sz="4" w:space="0" w:color="000000"/>
              <w:right w:val="single" w:sz="4" w:space="0" w:color="000000"/>
            </w:tcBorders>
            <w:vAlign w:val="center"/>
          </w:tcPr>
          <w:p w14:paraId="7D54B19F" w14:textId="135F678A" w:rsidR="00684B71" w:rsidRPr="00ED695B" w:rsidRDefault="00A34374" w:rsidP="00ED695B">
            <w:pPr>
              <w:spacing w:after="0" w:line="259" w:lineRule="auto"/>
              <w:ind w:left="27" w:firstLineChars="100" w:firstLine="210"/>
              <w:rPr>
                <w:sz w:val="21"/>
                <w:szCs w:val="21"/>
              </w:rPr>
            </w:pPr>
            <w:r w:rsidRPr="00ED695B">
              <w:rPr>
                <w:rFonts w:ascii="Meiryo UI" w:eastAsia="Meiryo UI" w:hAnsi="Meiryo UI" w:cs="Meiryo UI" w:hint="eastAsia"/>
                <w:i/>
                <w:sz w:val="21"/>
                <w:szCs w:val="21"/>
              </w:rPr>
              <w:t>１</w:t>
            </w:r>
            <w:r w:rsidR="00D437FF" w:rsidRPr="00ED695B">
              <w:rPr>
                <w:rFonts w:ascii="Meiryo UI" w:eastAsia="Meiryo UI" w:hAnsi="Meiryo UI" w:cs="Meiryo UI"/>
                <w:i/>
                <w:sz w:val="21"/>
                <w:szCs w:val="21"/>
              </w:rPr>
              <w:t xml:space="preserve"> </w:t>
            </w:r>
            <w:r w:rsidR="00ED695B" w:rsidRPr="00ED695B">
              <w:rPr>
                <w:rFonts w:ascii="Meiryo UI" w:eastAsia="Meiryo UI" w:hAnsi="Meiryo UI" w:cs="Meiryo UI" w:hint="eastAsia"/>
                <w:i/>
                <w:sz w:val="21"/>
                <w:szCs w:val="21"/>
              </w:rPr>
              <w:t>人（11％）</w:t>
            </w:r>
          </w:p>
        </w:tc>
        <w:tc>
          <w:tcPr>
            <w:tcW w:w="910" w:type="dxa"/>
            <w:tcBorders>
              <w:top w:val="single" w:sz="4" w:space="0" w:color="000000"/>
              <w:left w:val="single" w:sz="4" w:space="0" w:color="000000"/>
              <w:bottom w:val="single" w:sz="4" w:space="0" w:color="000000"/>
              <w:right w:val="single" w:sz="4" w:space="0" w:color="000000"/>
            </w:tcBorders>
            <w:vAlign w:val="center"/>
          </w:tcPr>
          <w:p w14:paraId="352F10C8" w14:textId="77777777" w:rsidR="00684B71" w:rsidRDefault="00D437FF">
            <w:pPr>
              <w:spacing w:after="0" w:line="259" w:lineRule="auto"/>
              <w:ind w:left="27" w:firstLine="0"/>
            </w:pPr>
            <w:r>
              <w:rPr>
                <w:rFonts w:ascii="Meiryo UI" w:eastAsia="Meiryo UI" w:hAnsi="Meiryo UI" w:cs="Meiryo UI"/>
                <w: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5F749F1" w14:textId="060D4394" w:rsidR="00ED695B" w:rsidRDefault="00D437FF" w:rsidP="00ED695B">
            <w:pPr>
              <w:spacing w:after="0" w:line="259" w:lineRule="auto"/>
              <w:ind w:left="27" w:firstLine="0"/>
              <w:rPr>
                <w:rFonts w:ascii="Meiryo UI" w:eastAsia="Meiryo UI" w:hAnsi="Meiryo UI" w:cs="Meiryo UI"/>
                <w:i/>
                <w:sz w:val="21"/>
                <w:szCs w:val="21"/>
              </w:rPr>
            </w:pPr>
            <w:r w:rsidRPr="00ED695B">
              <w:rPr>
                <w:rFonts w:ascii="Meiryo UI" w:eastAsia="Meiryo UI" w:hAnsi="Meiryo UI" w:cs="Meiryo UI"/>
                <w:i/>
                <w:sz w:val="21"/>
                <w:szCs w:val="21"/>
              </w:rPr>
              <w:t xml:space="preserve"> </w:t>
            </w:r>
          </w:p>
          <w:p w14:paraId="69A39169" w14:textId="16EC654F" w:rsidR="00684B71" w:rsidRPr="00ED695B" w:rsidRDefault="00A34374" w:rsidP="00ED695B">
            <w:pPr>
              <w:spacing w:after="0" w:line="259" w:lineRule="auto"/>
              <w:ind w:firstLineChars="100" w:firstLine="210"/>
              <w:rPr>
                <w:sz w:val="21"/>
                <w:szCs w:val="21"/>
              </w:rPr>
            </w:pPr>
            <w:r w:rsidRPr="00ED695B">
              <w:rPr>
                <w:rFonts w:ascii="Meiryo UI" w:eastAsia="Meiryo UI" w:hAnsi="Meiryo UI" w:cs="Meiryo UI" w:hint="eastAsia"/>
                <w:i/>
                <w:sz w:val="21"/>
                <w:szCs w:val="21"/>
              </w:rPr>
              <w:t>５</w:t>
            </w:r>
            <w:r w:rsidR="00ED695B" w:rsidRPr="00ED695B">
              <w:rPr>
                <w:rFonts w:ascii="Meiryo UI" w:eastAsia="Meiryo UI" w:hAnsi="Meiryo UI" w:cs="Meiryo UI" w:hint="eastAsia"/>
                <w:i/>
                <w:sz w:val="21"/>
                <w:szCs w:val="21"/>
              </w:rPr>
              <w:t>人（56％）</w:t>
            </w:r>
          </w:p>
        </w:tc>
        <w:tc>
          <w:tcPr>
            <w:tcW w:w="2700" w:type="dxa"/>
            <w:tcBorders>
              <w:top w:val="single" w:sz="4" w:space="0" w:color="000000"/>
              <w:left w:val="single" w:sz="4" w:space="0" w:color="000000"/>
              <w:bottom w:val="single" w:sz="4" w:space="0" w:color="000000"/>
              <w:right w:val="single" w:sz="4" w:space="0" w:color="000000"/>
            </w:tcBorders>
            <w:vAlign w:val="center"/>
          </w:tcPr>
          <w:p w14:paraId="430E514C" w14:textId="77777777" w:rsidR="00684B71" w:rsidRDefault="00D437FF">
            <w:pPr>
              <w:spacing w:after="0" w:line="259" w:lineRule="auto"/>
              <w:ind w:left="25" w:firstLine="0"/>
            </w:pPr>
            <w:r>
              <w:rPr>
                <w:rFonts w:ascii="Meiryo UI" w:eastAsia="Meiryo UI" w:hAnsi="Meiryo UI" w:cs="Meiryo UI"/>
                <w:i/>
              </w:rPr>
              <w:t xml:space="preserve"> </w:t>
            </w:r>
          </w:p>
        </w:tc>
      </w:tr>
      <w:tr w:rsidR="00F82CA6" w14:paraId="1001605F" w14:textId="77777777" w:rsidTr="00ED695B">
        <w:trPr>
          <w:trHeight w:val="787"/>
        </w:trPr>
        <w:tc>
          <w:tcPr>
            <w:tcW w:w="479" w:type="dxa"/>
            <w:vMerge/>
            <w:tcBorders>
              <w:top w:val="nil"/>
              <w:left w:val="single" w:sz="4" w:space="0" w:color="000000"/>
              <w:bottom w:val="single" w:sz="4" w:space="0" w:color="000000"/>
              <w:right w:val="single" w:sz="4" w:space="0" w:color="000000"/>
            </w:tcBorders>
          </w:tcPr>
          <w:p w14:paraId="300831DA"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56D4140" w14:textId="77777777" w:rsidR="00684B71" w:rsidRDefault="00D437FF">
            <w:pPr>
              <w:spacing w:after="0" w:line="259" w:lineRule="auto"/>
              <w:ind w:left="41" w:firstLine="0"/>
            </w:pPr>
            <w:r>
              <w:rPr>
                <w:rFonts w:ascii="Meiryo UI" w:eastAsia="Meiryo UI" w:hAnsi="Meiryo UI" w:cs="Meiryo UI"/>
                <w:i/>
                <w:sz w:val="18"/>
              </w:rPr>
              <w:t xml:space="preserve">㉑ </w:t>
            </w:r>
          </w:p>
        </w:tc>
        <w:tc>
          <w:tcPr>
            <w:tcW w:w="3193" w:type="dxa"/>
            <w:tcBorders>
              <w:top w:val="single" w:sz="4" w:space="0" w:color="000000"/>
              <w:left w:val="single" w:sz="4" w:space="0" w:color="000000"/>
              <w:bottom w:val="single" w:sz="4" w:space="0" w:color="000000"/>
              <w:right w:val="single" w:sz="4" w:space="0" w:color="000000"/>
            </w:tcBorders>
            <w:vAlign w:val="center"/>
          </w:tcPr>
          <w:p w14:paraId="0B6D11EA" w14:textId="77777777" w:rsidR="00684B71" w:rsidRDefault="00D437FF">
            <w:pPr>
              <w:spacing w:after="0" w:line="259" w:lineRule="auto"/>
              <w:ind w:left="28" w:firstLine="0"/>
            </w:pPr>
            <w:r>
              <w:rPr>
                <w:rFonts w:ascii="Meiryo UI" w:eastAsia="Meiryo UI" w:hAnsi="Meiryo UI" w:cs="Meiryo UI"/>
                <w:i/>
                <w:sz w:val="20"/>
              </w:rPr>
              <w:t xml:space="preserve">非常災害の発生に備え、定期的に避難、救出、その他必要な訓練が行われているか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7254F36E" w14:textId="2570CB5B" w:rsidR="00684B71" w:rsidRDefault="001B4903">
            <w:pPr>
              <w:spacing w:after="0" w:line="259" w:lineRule="auto"/>
              <w:ind w:left="53" w:firstLine="0"/>
              <w:jc w:val="center"/>
            </w:pPr>
            <w:r>
              <w:rPr>
                <w:rFonts w:ascii="Meiryo UI" w:eastAsia="Meiryo UI" w:hAnsi="Meiryo UI" w:cs="Meiryo UI" w:hint="eastAsia"/>
                <w:i/>
                <w:sz w:val="21"/>
              </w:rPr>
              <w:t>４</w:t>
            </w:r>
            <w:r w:rsidR="00D437FF">
              <w:rPr>
                <w:rFonts w:ascii="Meiryo UI" w:eastAsia="Meiryo UI" w:hAnsi="Meiryo UI" w:cs="Meiryo UI"/>
                <w:i/>
                <w:sz w:val="21"/>
              </w:rPr>
              <w:t xml:space="preserve"> </w:t>
            </w:r>
            <w:r w:rsidR="00ED695B">
              <w:rPr>
                <w:rFonts w:ascii="Meiryo UI" w:eastAsia="Meiryo UI" w:hAnsi="Meiryo UI" w:cs="Meiryo UI" w:hint="eastAsia"/>
                <w:i/>
                <w:sz w:val="21"/>
              </w:rPr>
              <w:t>人（44％）</w:t>
            </w:r>
          </w:p>
        </w:tc>
        <w:tc>
          <w:tcPr>
            <w:tcW w:w="1029" w:type="dxa"/>
            <w:tcBorders>
              <w:top w:val="single" w:sz="4" w:space="0" w:color="000000"/>
              <w:left w:val="single" w:sz="4" w:space="0" w:color="000000"/>
              <w:bottom w:val="single" w:sz="4" w:space="0" w:color="000000"/>
              <w:right w:val="single" w:sz="4" w:space="0" w:color="000000"/>
            </w:tcBorders>
            <w:vAlign w:val="center"/>
          </w:tcPr>
          <w:p w14:paraId="400BB05B" w14:textId="77777777" w:rsidR="00684B71" w:rsidRDefault="00D437FF">
            <w:pPr>
              <w:spacing w:after="0" w:line="259" w:lineRule="auto"/>
              <w:ind w:left="46"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1B797465"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A4E3BE" w14:textId="77777777" w:rsidR="00ED695B" w:rsidRDefault="00ED695B">
            <w:pPr>
              <w:spacing w:after="0" w:line="259" w:lineRule="auto"/>
              <w:ind w:left="27" w:firstLine="0"/>
              <w:rPr>
                <w:rFonts w:ascii="Meiryo UI" w:eastAsia="Meiryo UI" w:hAnsi="Meiryo UI" w:cs="Meiryo UI"/>
                <w:i/>
                <w:sz w:val="21"/>
              </w:rPr>
            </w:pPr>
          </w:p>
          <w:p w14:paraId="1D72F84C" w14:textId="0627D98E" w:rsidR="00684B71" w:rsidRDefault="00A34374">
            <w:pPr>
              <w:spacing w:after="0" w:line="259" w:lineRule="auto"/>
              <w:ind w:left="27" w:firstLine="0"/>
            </w:pPr>
            <w:r>
              <w:rPr>
                <w:rFonts w:ascii="Meiryo UI" w:eastAsia="Meiryo UI" w:hAnsi="Meiryo UI" w:cs="Meiryo UI" w:hint="eastAsia"/>
                <w:i/>
                <w:sz w:val="21"/>
              </w:rPr>
              <w:t>５</w:t>
            </w:r>
            <w:r w:rsidR="00ED695B">
              <w:rPr>
                <w:rFonts w:ascii="Meiryo UI" w:eastAsia="Meiryo UI" w:hAnsi="Meiryo UI" w:cs="Meiryo UI" w:hint="eastAsia"/>
                <w:i/>
                <w:sz w:val="21"/>
              </w:rPr>
              <w:t>人（56％）</w:t>
            </w:r>
            <w:r w:rsidR="00D437FF">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5EAC3886"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1C4A4BA3" w14:textId="77777777" w:rsidTr="00ED695B">
        <w:trPr>
          <w:trHeight w:val="850"/>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1FDAE160" w14:textId="77777777" w:rsidR="00684B71" w:rsidRDefault="00D437FF">
            <w:pPr>
              <w:spacing w:after="0" w:line="259" w:lineRule="auto"/>
              <w:ind w:left="2" w:firstLine="16"/>
            </w:pPr>
            <w:r>
              <w:rPr>
                <w:rFonts w:ascii="Microsoft YaHei" w:eastAsia="Microsoft YaHei" w:hAnsi="Microsoft YaHei" w:cs="Microsoft YaHei"/>
                <w:i/>
                <w:sz w:val="18"/>
              </w:rPr>
              <w:t>満足</w:t>
            </w:r>
            <w:r>
              <w:rPr>
                <w:rFonts w:ascii="Calibri" w:eastAsia="Calibri" w:hAnsi="Calibri" w:cs="Calibri"/>
                <w:noProof/>
                <w:sz w:val="22"/>
              </w:rPr>
              <mc:AlternateContent>
                <mc:Choice Requires="wpg">
                  <w:drawing>
                    <wp:inline distT="0" distB="0" distL="0" distR="0" wp14:anchorId="01C01F55" wp14:editId="427EC291">
                      <wp:extent cx="124346" cy="38862"/>
                      <wp:effectExtent l="0" t="0" r="0" b="0"/>
                      <wp:docPr id="97695" name="Group 97695"/>
                      <wp:cNvGraphicFramePr/>
                      <a:graphic xmlns:a="http://schemas.openxmlformats.org/drawingml/2006/main">
                        <a:graphicData uri="http://schemas.microsoft.com/office/word/2010/wordprocessingGroup">
                          <wpg:wgp>
                            <wpg:cNvGrpSpPr/>
                            <wpg:grpSpPr>
                              <a:xfrm>
                                <a:off x="0" y="0"/>
                                <a:ext cx="124346" cy="38862"/>
                                <a:chOff x="0" y="0"/>
                                <a:chExt cx="124346" cy="38862"/>
                              </a:xfrm>
                            </wpg:grpSpPr>
                            <wps:wsp>
                              <wps:cNvPr id="9560" name="Rectangle 9560"/>
                              <wps:cNvSpPr/>
                              <wps:spPr>
                                <a:xfrm rot="5399999">
                                  <a:off x="15813" y="-56846"/>
                                  <a:ext cx="51686" cy="165380"/>
                                </a:xfrm>
                                <a:prstGeom prst="rect">
                                  <a:avLst/>
                                </a:prstGeom>
                                <a:ln>
                                  <a:noFill/>
                                </a:ln>
                              </wps:spPr>
                              <wps:txbx>
                                <w:txbxContent>
                                  <w:p w14:paraId="4B2DD8FB" w14:textId="77777777" w:rsidR="006C6782" w:rsidRDefault="006C6782">
                                    <w:pPr>
                                      <w:spacing w:after="160" w:line="259" w:lineRule="auto"/>
                                      <w:ind w:left="0" w:firstLine="0"/>
                                    </w:pPr>
                                    <w:r>
                                      <w:rPr>
                                        <w:rFonts w:ascii="Meiryo UI" w:eastAsia="Meiryo UI" w:hAnsi="Meiryo UI" w:cs="Meiryo UI"/>
                                        <w:i/>
                                        <w:sz w:val="18"/>
                                      </w:rPr>
                                      <w:t xml:space="preserve"> </w:t>
                                    </w:r>
                                  </w:p>
                                </w:txbxContent>
                              </wps:txbx>
                              <wps:bodyPr horzOverflow="overflow" vert="eaVert" lIns="0" tIns="0" rIns="0" bIns="0" rtlCol="0">
                                <a:noAutofit/>
                              </wps:bodyPr>
                            </wps:wsp>
                          </wpg:wgp>
                        </a:graphicData>
                      </a:graphic>
                    </wp:inline>
                  </w:drawing>
                </mc:Choice>
                <mc:Fallback>
                  <w:pict>
                    <v:group w14:anchorId="01C01F55" id="Group 97695" o:spid="_x0000_s1045" style="width:9.8pt;height:3.05pt;mso-position-horizontal-relative:char;mso-position-vertical-relative:line" coordsize="124346,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">
                      <v:rect id="Rectangle 9560" o:spid="_x0000_s1046" style="position:absolute;left:15813;top:-56846;width:51686;height:165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" filled="f" stroked="f">
                        <v:textbox style="layout-flow:vertical-ideographic" inset="0,0,0,0">
                          <w:txbxContent>
                            <w:p w14:paraId="4B2DD8FB" w14:textId="77777777" w:rsidR="006C6782" w:rsidRDefault="006C6782">
                              <w:pPr>
                                <w:spacing w:after="160" w:line="259" w:lineRule="auto"/>
                                <w:ind w:left="0" w:firstLine="0"/>
                              </w:pPr>
                              <w:r>
                                <w:rPr>
                                  <w:rFonts w:ascii="Meiryo UI" w:eastAsia="Meiryo UI" w:hAnsi="Meiryo UI" w:cs="Meiryo UI"/>
                                  <w:i/>
                                  <w:sz w:val="18"/>
                                </w:rPr>
                                <w:t xml:space="preserve"> </w:t>
                              </w:r>
                            </w:p>
                          </w:txbxContent>
                        </v:textbox>
                      </v:rect>
                      <w10:anchorlock/>
                    </v:group>
                  </w:pict>
                </mc:Fallback>
              </mc:AlternateContent>
            </w:r>
            <w:r>
              <w:rPr>
                <w:rFonts w:ascii="Microsoft YaHei" w:eastAsia="Microsoft YaHei" w:hAnsi="Microsoft YaHei" w:cs="Microsoft YaHei"/>
                <w:i/>
                <w:sz w:val="18"/>
              </w:rPr>
              <w:t>度</w:t>
            </w: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B04D094" w14:textId="77777777" w:rsidR="00684B71" w:rsidRDefault="00D437FF">
            <w:pPr>
              <w:spacing w:after="0" w:line="259" w:lineRule="auto"/>
              <w:ind w:left="41" w:firstLine="0"/>
            </w:pPr>
            <w:r>
              <w:rPr>
                <w:rFonts w:ascii="Meiryo UI" w:eastAsia="Meiryo UI" w:hAnsi="Meiryo UI" w:cs="Meiryo UI"/>
                <w:i/>
                <w:sz w:val="18"/>
              </w:rPr>
              <w:t xml:space="preserve">㉒ </w:t>
            </w:r>
          </w:p>
        </w:tc>
        <w:tc>
          <w:tcPr>
            <w:tcW w:w="3193" w:type="dxa"/>
            <w:tcBorders>
              <w:top w:val="single" w:sz="4" w:space="0" w:color="000000"/>
              <w:left w:val="single" w:sz="4" w:space="0" w:color="000000"/>
              <w:bottom w:val="single" w:sz="4" w:space="0" w:color="000000"/>
              <w:right w:val="single" w:sz="4" w:space="0" w:color="000000"/>
            </w:tcBorders>
            <w:vAlign w:val="center"/>
          </w:tcPr>
          <w:p w14:paraId="72C29A26" w14:textId="77777777" w:rsidR="00684B71" w:rsidRDefault="00D437FF">
            <w:pPr>
              <w:spacing w:after="0" w:line="259" w:lineRule="auto"/>
              <w:ind w:left="28" w:firstLine="0"/>
            </w:pPr>
            <w:r>
              <w:rPr>
                <w:rFonts w:ascii="Meiryo UI" w:eastAsia="Meiryo UI" w:hAnsi="Meiryo UI" w:cs="Meiryo UI"/>
                <w:i/>
                <w:sz w:val="20"/>
              </w:rPr>
              <w:t xml:space="preserve">子どもは通所を楽しみにしているか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2EA0A296" w14:textId="6352BF26" w:rsidR="00684B71" w:rsidRDefault="001B4903">
            <w:pPr>
              <w:spacing w:after="0" w:line="259" w:lineRule="auto"/>
              <w:ind w:left="53" w:firstLine="0"/>
              <w:jc w:val="center"/>
            </w:pPr>
            <w:r>
              <w:rPr>
                <w:rFonts w:ascii="Meiryo UI" w:eastAsia="Meiryo UI" w:hAnsi="Meiryo UI" w:cs="Meiryo UI" w:hint="eastAsia"/>
                <w:i/>
                <w:sz w:val="21"/>
              </w:rPr>
              <w:t>９</w:t>
            </w:r>
            <w:r w:rsidR="00ED695B">
              <w:rPr>
                <w:rFonts w:ascii="Meiryo UI" w:eastAsia="Meiryo UI" w:hAnsi="Meiryo UI" w:cs="Meiryo UI" w:hint="eastAsia"/>
                <w:i/>
                <w:sz w:val="21"/>
              </w:rPr>
              <w:t>人（100％）</w:t>
            </w:r>
            <w:r w:rsidR="00D437FF">
              <w:rPr>
                <w:rFonts w:ascii="Meiryo UI" w:eastAsia="Meiryo UI" w:hAnsi="Meiryo UI" w:cs="Meiryo UI"/>
                <w:i/>
                <w:sz w:val="21"/>
              </w:rPr>
              <w:t xml:space="preserve"> </w:t>
            </w:r>
          </w:p>
        </w:tc>
        <w:tc>
          <w:tcPr>
            <w:tcW w:w="1029" w:type="dxa"/>
            <w:tcBorders>
              <w:top w:val="single" w:sz="4" w:space="0" w:color="000000"/>
              <w:left w:val="single" w:sz="4" w:space="0" w:color="000000"/>
              <w:bottom w:val="single" w:sz="4" w:space="0" w:color="000000"/>
              <w:right w:val="single" w:sz="4" w:space="0" w:color="000000"/>
            </w:tcBorders>
            <w:vAlign w:val="center"/>
          </w:tcPr>
          <w:p w14:paraId="638A14DB" w14:textId="77777777" w:rsidR="00684B71" w:rsidRDefault="00D437FF">
            <w:pPr>
              <w:spacing w:after="0" w:line="259" w:lineRule="auto"/>
              <w:ind w:left="46" w:firstLine="0"/>
              <w:jc w:val="center"/>
            </w:pPr>
            <w:r>
              <w:rPr>
                <w:rFonts w:ascii="Meiryo UI" w:eastAsia="Meiryo UI" w:hAnsi="Meiryo UI" w:cs="Meiryo UI"/>
                <w:i/>
                <w:sz w:val="21"/>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434EF086"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66E0BC9" w14:textId="77777777" w:rsidR="00684B71" w:rsidRDefault="00D437FF">
            <w:pPr>
              <w:spacing w:after="0" w:line="259" w:lineRule="auto"/>
              <w:ind w:left="27"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06C70653" w14:textId="77777777" w:rsidR="00684B71" w:rsidRDefault="00D437FF">
            <w:pPr>
              <w:spacing w:after="0" w:line="259" w:lineRule="auto"/>
              <w:ind w:left="25" w:firstLine="0"/>
            </w:pPr>
            <w:r>
              <w:rPr>
                <w:rFonts w:ascii="Meiryo UI" w:eastAsia="Meiryo UI" w:hAnsi="Meiryo UI" w:cs="Meiryo UI"/>
                <w:i/>
                <w:sz w:val="21"/>
              </w:rPr>
              <w:t xml:space="preserve"> </w:t>
            </w:r>
          </w:p>
        </w:tc>
      </w:tr>
      <w:tr w:rsidR="00F82CA6" w14:paraId="1644C512" w14:textId="77777777" w:rsidTr="00ED695B">
        <w:trPr>
          <w:trHeight w:val="892"/>
        </w:trPr>
        <w:tc>
          <w:tcPr>
            <w:tcW w:w="479" w:type="dxa"/>
            <w:vMerge/>
            <w:tcBorders>
              <w:top w:val="nil"/>
              <w:left w:val="single" w:sz="4" w:space="0" w:color="000000"/>
              <w:bottom w:val="single" w:sz="4" w:space="0" w:color="000000"/>
              <w:right w:val="single" w:sz="4" w:space="0" w:color="000000"/>
            </w:tcBorders>
          </w:tcPr>
          <w:p w14:paraId="69446981" w14:textId="77777777" w:rsidR="00684B71" w:rsidRDefault="00684B71">
            <w:pPr>
              <w:spacing w:after="160" w:line="259" w:lineRule="auto"/>
              <w:ind w:left="0" w:firstLine="0"/>
            </w:pPr>
          </w:p>
        </w:tc>
        <w:tc>
          <w:tcPr>
            <w:tcW w:w="40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0906A09" w14:textId="77777777" w:rsidR="00684B71" w:rsidRDefault="00D437FF">
            <w:pPr>
              <w:spacing w:after="0" w:line="259" w:lineRule="auto"/>
              <w:ind w:left="41" w:firstLine="0"/>
            </w:pPr>
            <w:r>
              <w:rPr>
                <w:rFonts w:ascii="Meiryo UI" w:eastAsia="Meiryo UI" w:hAnsi="Meiryo UI" w:cs="Meiryo UI"/>
                <w:i/>
                <w:sz w:val="18"/>
              </w:rPr>
              <w:t xml:space="preserve">㉓ </w:t>
            </w:r>
          </w:p>
        </w:tc>
        <w:tc>
          <w:tcPr>
            <w:tcW w:w="3193" w:type="dxa"/>
            <w:tcBorders>
              <w:top w:val="single" w:sz="4" w:space="0" w:color="000000"/>
              <w:left w:val="single" w:sz="4" w:space="0" w:color="000000"/>
              <w:bottom w:val="single" w:sz="4" w:space="0" w:color="000000"/>
              <w:right w:val="single" w:sz="4" w:space="0" w:color="000000"/>
            </w:tcBorders>
            <w:vAlign w:val="center"/>
          </w:tcPr>
          <w:p w14:paraId="3F408B86" w14:textId="77777777" w:rsidR="00684B71" w:rsidRDefault="00D437FF">
            <w:pPr>
              <w:spacing w:after="0" w:line="259" w:lineRule="auto"/>
              <w:ind w:left="28" w:firstLine="0"/>
            </w:pPr>
            <w:r>
              <w:rPr>
                <w:rFonts w:ascii="Meiryo UI" w:eastAsia="Meiryo UI" w:hAnsi="Meiryo UI" w:cs="Meiryo UI"/>
                <w:i/>
                <w:sz w:val="20"/>
              </w:rPr>
              <w:t xml:space="preserve">事業所の支援に満足しているか </w:t>
            </w:r>
          </w:p>
        </w:tc>
        <w:tc>
          <w:tcPr>
            <w:tcW w:w="1168" w:type="dxa"/>
            <w:tcBorders>
              <w:top w:val="single" w:sz="4" w:space="0" w:color="000000"/>
              <w:left w:val="single" w:sz="4" w:space="0" w:color="000000"/>
              <w:bottom w:val="single" w:sz="4" w:space="0" w:color="000000"/>
              <w:right w:val="single" w:sz="4" w:space="0" w:color="000000"/>
            </w:tcBorders>
            <w:vAlign w:val="center"/>
          </w:tcPr>
          <w:p w14:paraId="2A356C9F" w14:textId="662C1276" w:rsidR="00684B71" w:rsidRDefault="00D437FF">
            <w:pPr>
              <w:spacing w:after="0" w:line="259" w:lineRule="auto"/>
              <w:ind w:left="53" w:firstLine="0"/>
              <w:jc w:val="center"/>
            </w:pPr>
            <w:r>
              <w:rPr>
                <w:rFonts w:ascii="Meiryo UI" w:eastAsia="Meiryo UI" w:hAnsi="Meiryo UI" w:cs="Meiryo UI"/>
                <w:i/>
                <w:sz w:val="21"/>
              </w:rPr>
              <w:t xml:space="preserve"> </w:t>
            </w:r>
            <w:r w:rsidR="00A34374">
              <w:rPr>
                <w:rFonts w:ascii="Meiryo UI" w:eastAsia="Meiryo UI" w:hAnsi="Meiryo UI" w:cs="Meiryo UI" w:hint="eastAsia"/>
                <w:i/>
                <w:sz w:val="21"/>
              </w:rPr>
              <w:t>７</w:t>
            </w:r>
            <w:r w:rsidR="00ED695B">
              <w:rPr>
                <w:rFonts w:ascii="Meiryo UI" w:eastAsia="Meiryo UI" w:hAnsi="Meiryo UI" w:cs="Meiryo UI" w:hint="eastAsia"/>
                <w:i/>
                <w:sz w:val="21"/>
              </w:rPr>
              <w:t>人（78％）</w:t>
            </w:r>
          </w:p>
        </w:tc>
        <w:tc>
          <w:tcPr>
            <w:tcW w:w="1029" w:type="dxa"/>
            <w:tcBorders>
              <w:top w:val="single" w:sz="4" w:space="0" w:color="000000"/>
              <w:left w:val="single" w:sz="4" w:space="0" w:color="000000"/>
              <w:bottom w:val="single" w:sz="4" w:space="0" w:color="000000"/>
              <w:right w:val="single" w:sz="4" w:space="0" w:color="000000"/>
            </w:tcBorders>
            <w:vAlign w:val="center"/>
          </w:tcPr>
          <w:p w14:paraId="5E94E601" w14:textId="68B773DC" w:rsidR="00684B71" w:rsidRPr="00A34374" w:rsidRDefault="001B4903" w:rsidP="00A34374">
            <w:pPr>
              <w:spacing w:after="0" w:line="259" w:lineRule="auto"/>
              <w:ind w:left="46" w:firstLine="0"/>
              <w:jc w:val="center"/>
              <w:rPr>
                <w:rFonts w:ascii="Meiryo UI" w:eastAsia="Meiryo UI" w:hAnsi="Meiryo UI" w:cs="Meiryo UI"/>
                <w:i/>
                <w:sz w:val="21"/>
              </w:rPr>
            </w:pPr>
            <w:r>
              <w:rPr>
                <w:rFonts w:ascii="Meiryo UI" w:eastAsia="Meiryo UI" w:hAnsi="Meiryo UI" w:cs="Meiryo UI" w:hint="eastAsia"/>
                <w:i/>
                <w:sz w:val="21"/>
              </w:rPr>
              <w:t>２</w:t>
            </w:r>
            <w:r w:rsidR="00ED695B">
              <w:rPr>
                <w:rFonts w:ascii="Meiryo UI" w:eastAsia="Meiryo UI" w:hAnsi="Meiryo UI" w:cs="Meiryo UI" w:hint="eastAsia"/>
                <w:i/>
                <w:sz w:val="21"/>
              </w:rPr>
              <w:t>人（22％）</w:t>
            </w:r>
          </w:p>
        </w:tc>
        <w:tc>
          <w:tcPr>
            <w:tcW w:w="910" w:type="dxa"/>
            <w:tcBorders>
              <w:top w:val="single" w:sz="4" w:space="0" w:color="000000"/>
              <w:left w:val="single" w:sz="4" w:space="0" w:color="000000"/>
              <w:bottom w:val="single" w:sz="4" w:space="0" w:color="000000"/>
              <w:right w:val="single" w:sz="4" w:space="0" w:color="000000"/>
            </w:tcBorders>
            <w:vAlign w:val="center"/>
          </w:tcPr>
          <w:p w14:paraId="114890D4" w14:textId="77777777" w:rsidR="00684B71" w:rsidRDefault="00D437FF">
            <w:pPr>
              <w:spacing w:after="0" w:line="259" w:lineRule="auto"/>
              <w:ind w:left="48" w:firstLine="0"/>
              <w:jc w:val="center"/>
            </w:pPr>
            <w:r>
              <w:rPr>
                <w:rFonts w:ascii="Meiryo UI" w:eastAsia="Meiryo UI" w:hAnsi="Meiryo UI" w:cs="Meiryo UI"/>
                <w:i/>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7E8CE0A" w14:textId="77777777" w:rsidR="00684B71" w:rsidRDefault="00D437FF">
            <w:pPr>
              <w:spacing w:after="0" w:line="259" w:lineRule="auto"/>
              <w:ind w:left="27" w:firstLine="0"/>
            </w:pPr>
            <w:r>
              <w:rPr>
                <w:rFonts w:ascii="Meiryo UI" w:eastAsia="Meiryo UI" w:hAnsi="Meiryo UI" w:cs="Meiryo UI"/>
                <w:i/>
                <w:sz w:val="21"/>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293511E0" w14:textId="77777777" w:rsidR="00684B71" w:rsidRDefault="00D437FF">
            <w:pPr>
              <w:spacing w:after="0" w:line="259" w:lineRule="auto"/>
              <w:ind w:left="25" w:firstLine="0"/>
            </w:pPr>
            <w:r>
              <w:rPr>
                <w:rFonts w:ascii="Meiryo UI" w:eastAsia="Meiryo UI" w:hAnsi="Meiryo UI" w:cs="Meiryo UI"/>
                <w:i/>
                <w:sz w:val="21"/>
              </w:rPr>
              <w:t xml:space="preserve"> </w:t>
            </w:r>
            <w:r w:rsidR="00A34374">
              <w:rPr>
                <w:rFonts w:ascii="Meiryo UI" w:eastAsia="Meiryo UI" w:hAnsi="Meiryo UI" w:cs="Meiryo UI" w:hint="eastAsia"/>
                <w:i/>
                <w:sz w:val="21"/>
              </w:rPr>
              <w:t>通所回数を増やすか悩んでいる</w:t>
            </w:r>
          </w:p>
          <w:p w14:paraId="73FB99B6" w14:textId="77777777" w:rsidR="00684B71" w:rsidRDefault="00D437FF">
            <w:pPr>
              <w:spacing w:after="0" w:line="259" w:lineRule="auto"/>
              <w:ind w:left="25" w:firstLine="0"/>
            </w:pPr>
            <w:r>
              <w:rPr>
                <w:rFonts w:ascii="Meiryo UI" w:eastAsia="Meiryo UI" w:hAnsi="Meiryo UI" w:cs="Meiryo UI"/>
                <w:i/>
                <w:sz w:val="21"/>
              </w:rPr>
              <w:t xml:space="preserve"> </w:t>
            </w:r>
          </w:p>
        </w:tc>
      </w:tr>
    </w:tbl>
    <w:p w14:paraId="6748F105" w14:textId="6A8BFAE3" w:rsidR="00684B71" w:rsidRDefault="00D437FF">
      <w:pPr>
        <w:spacing w:line="248" w:lineRule="auto"/>
        <w:ind w:left="0" w:firstLine="0"/>
      </w:pPr>
      <w:r>
        <w:rPr>
          <w:rFonts w:ascii="Meiryo UI" w:eastAsia="Meiryo UI" w:hAnsi="Meiryo UI" w:cs="Meiryo UI"/>
          <w:sz w:val="21"/>
        </w:rPr>
        <w:t>（注釈）</w:t>
      </w:r>
      <w:r>
        <w:rPr>
          <w:rFonts w:ascii="Century" w:eastAsia="Century" w:hAnsi="Century" w:cs="Century"/>
          <w:sz w:val="21"/>
        </w:rPr>
        <w:t xml:space="preserve"> </w:t>
      </w:r>
    </w:p>
    <w:p w14:paraId="74533078" w14:textId="77777777" w:rsidR="00684B71" w:rsidRDefault="00D437FF">
      <w:pPr>
        <w:spacing w:line="248" w:lineRule="auto"/>
        <w:ind w:left="415" w:hanging="219"/>
      </w:pPr>
      <w:r>
        <w:rPr>
          <w:rFonts w:ascii="Meiryo UI" w:eastAsia="Meiryo UI" w:hAnsi="Meiryo UI" w:cs="Meiryo UI"/>
          <w:sz w:val="21"/>
        </w:rPr>
        <w:t>ⅰ 「本人にわかりやすく構造化された環境」は、この部屋で何をするのかを示せるように、机や本棚の配置など、子ども本人にわかりやすくすることです。</w:t>
      </w:r>
      <w:r>
        <w:rPr>
          <w:rFonts w:ascii="Century" w:eastAsia="Century" w:hAnsi="Century" w:cs="Century"/>
          <w:sz w:val="21"/>
        </w:rPr>
        <w:t xml:space="preserve"> </w:t>
      </w:r>
    </w:p>
    <w:p w14:paraId="36775BC3" w14:textId="77777777" w:rsidR="00684B71" w:rsidRDefault="00D437FF">
      <w:pPr>
        <w:spacing w:after="2" w:line="236" w:lineRule="auto"/>
        <w:ind w:left="0" w:firstLine="0"/>
        <w:jc w:val="center"/>
      </w:pPr>
      <w:r>
        <w:rPr>
          <w:rFonts w:ascii="Meiryo UI" w:eastAsia="Meiryo UI" w:hAnsi="Meiryo UI" w:cs="Meiryo UI"/>
          <w:sz w:val="21"/>
        </w:rPr>
        <w:t>ⅱ</w:t>
      </w:r>
      <w:r>
        <w:rPr>
          <w:sz w:val="21"/>
        </w:rPr>
        <w:t xml:space="preserve"> </w:t>
      </w:r>
      <w:r>
        <w:rPr>
          <w:rFonts w:ascii="Meiryo UI" w:eastAsia="Meiryo UI" w:hAnsi="Meiryo UI" w:cs="Meiryo UI"/>
          <w:sz w:val="21"/>
        </w:rPr>
        <w:t>「児童発達支援」は、児童発達支援を利用する個々の子どもについて、その有する能力、置かれている環境や日常生活全般の状況に関するアセスメントを通じて、総合的な支援目標及び達成時期、生活全般の質を向上させるための課題、</w:t>
      </w:r>
    </w:p>
    <w:p w14:paraId="1C081E89" w14:textId="77777777" w:rsidR="00684B71" w:rsidRDefault="00D437FF">
      <w:pPr>
        <w:spacing w:line="248" w:lineRule="auto"/>
        <w:ind w:left="420" w:firstLine="0"/>
      </w:pPr>
      <w:r>
        <w:rPr>
          <w:rFonts w:ascii="Meiryo UI" w:eastAsia="Meiryo UI" w:hAnsi="Meiryo UI" w:cs="Meiryo UI"/>
          <w:sz w:val="21"/>
        </w:rPr>
        <w:t xml:space="preserve">支援の具体的内容、支援を提供する上での留意事項などを記載する計画のことです。これは、児童発達支援センター又は児童発達支援事業所の児童発達支援管理責任者が作成します。 </w:t>
      </w:r>
    </w:p>
    <w:p w14:paraId="7E882750" w14:textId="77777777" w:rsidR="00684B71" w:rsidRDefault="00D437FF">
      <w:pPr>
        <w:spacing w:line="248" w:lineRule="auto"/>
        <w:ind w:left="415" w:hanging="219"/>
      </w:pPr>
      <w:r>
        <w:rPr>
          <w:rFonts w:ascii="Meiryo UI" w:eastAsia="Meiryo UI" w:hAnsi="Meiryo UI" w:cs="Meiryo UI"/>
          <w:sz w:val="21"/>
        </w:rPr>
        <w:t>ⅲ</w:t>
      </w:r>
      <w:r>
        <w:rPr>
          <w:rFonts w:ascii="Meiryo UI" w:eastAsia="Meiryo UI" w:hAnsi="Meiryo UI" w:cs="Meiryo UI"/>
          <w:i/>
          <w:sz w:val="21"/>
        </w:rPr>
        <w:t xml:space="preserve"> 「活動プログラム」は、</w:t>
      </w:r>
      <w:r>
        <w:rPr>
          <w:rFonts w:ascii="Meiryo UI" w:eastAsia="Meiryo UI" w:hAnsi="Meiryo UI" w:cs="Meiryo UI"/>
          <w:sz w:val="21"/>
        </w:rPr>
        <w:t>事業所の日々の支援の中で、一定の目的を持って行われる個々の活動のことです。子どもの障害の特性や課題等に応じて柔軟に組み合わせて実施されることが想定されていま。</w:t>
      </w:r>
      <w:r>
        <w:rPr>
          <w:rFonts w:ascii="Meiryo UI" w:eastAsia="Meiryo UI" w:hAnsi="Meiryo UI" w:cs="Meiryo UI"/>
          <w:sz w:val="20"/>
        </w:rPr>
        <w:t xml:space="preserve">  </w:t>
      </w:r>
    </w:p>
    <w:p w14:paraId="48591515" w14:textId="77777777" w:rsidR="00684B71" w:rsidRDefault="00D437FF">
      <w:pPr>
        <w:spacing w:line="248" w:lineRule="auto"/>
        <w:ind w:left="415" w:hanging="219"/>
      </w:pPr>
      <w:r>
        <w:rPr>
          <w:rFonts w:ascii="Meiryo UI" w:eastAsia="Meiryo UI" w:hAnsi="Meiryo UI" w:cs="Meiryo UI"/>
          <w:sz w:val="21"/>
        </w:rPr>
        <w:t xml:space="preserve">ⅳ 「ペアレント・トレーニング」は、保護者が子どもの行動を観察して障害の特性を理解したり、障害の特性を踏まえた褒め方等を学ぶことにより、子どもが適切な行動を獲得することを目標とします。 </w:t>
      </w:r>
    </w:p>
    <w:p w14:paraId="1C8AAB8F" w14:textId="77777777" w:rsidR="00684B71" w:rsidRDefault="00D437FF">
      <w:pPr>
        <w:spacing w:after="0" w:line="259" w:lineRule="auto"/>
        <w:ind w:left="211" w:firstLine="0"/>
      </w:pPr>
      <w:r>
        <w:rPr>
          <w:rFonts w:ascii="Meiryo UI" w:eastAsia="Meiryo UI" w:hAnsi="Meiryo UI" w:cs="Meiryo UI"/>
          <w:sz w:val="21"/>
        </w:rPr>
        <w:t xml:space="preserve"> </w:t>
      </w:r>
    </w:p>
    <w:p w14:paraId="0EE45A21" w14:textId="77777777" w:rsidR="00684B71" w:rsidRDefault="00D437FF">
      <w:pPr>
        <w:spacing w:line="248" w:lineRule="auto"/>
        <w:ind w:left="196" w:firstLine="0"/>
      </w:pPr>
      <w:r>
        <w:rPr>
          <w:rFonts w:ascii="Meiryo UI" w:eastAsia="Meiryo UI" w:hAnsi="Meiryo UI" w:cs="Meiryo UI"/>
          <w:sz w:val="21"/>
        </w:rPr>
        <w:t xml:space="preserve">・・・・・・・・・・・・・・・・・・・・・・・・・・・・・・・・・・・・・・・・・・・・・・・・・・・・・・・・・・・・・・・・・・・・・・・・・・・・・・・・・・・・・・・・・・・・・・・・・ </w:t>
      </w:r>
    </w:p>
    <w:p w14:paraId="69625AE9" w14:textId="77777777" w:rsidR="00684B71" w:rsidRDefault="00D437FF">
      <w:pPr>
        <w:spacing w:line="248" w:lineRule="auto"/>
        <w:ind w:left="196" w:firstLine="0"/>
      </w:pPr>
      <w:r>
        <w:rPr>
          <w:rFonts w:ascii="Meiryo UI" w:eastAsia="Meiryo UI" w:hAnsi="Meiryo UI" w:cs="Meiryo UI"/>
          <w:sz w:val="21"/>
        </w:rPr>
        <w:t xml:space="preserve">（保護者等の皆様へ） </w:t>
      </w:r>
    </w:p>
    <w:p w14:paraId="7D467BF3" w14:textId="77777777" w:rsidR="00684B71" w:rsidRDefault="00D437FF">
      <w:pPr>
        <w:spacing w:line="248" w:lineRule="auto"/>
        <w:ind w:left="415" w:hanging="219"/>
      </w:pPr>
      <w:r>
        <w:rPr>
          <w:rFonts w:ascii="Meiryo UI" w:eastAsia="Meiryo UI" w:hAnsi="Meiryo UI" w:cs="Meiryo UI"/>
          <w:sz w:val="21"/>
        </w:rPr>
        <w:t xml:space="preserve">○ この児童発達支援評価表は、児童発達支援センター又は児童発達支援事業所を利用しているお子さんの保護者等の方に、事業所の評価をしていただくものです。 </w:t>
      </w:r>
    </w:p>
    <w:p w14:paraId="66F7CBF0" w14:textId="659240DF" w:rsidR="00684B71" w:rsidRDefault="00D437FF" w:rsidP="0042528C">
      <w:pPr>
        <w:spacing w:line="248" w:lineRule="auto"/>
        <w:ind w:left="415" w:hanging="219"/>
        <w:rPr>
          <w:rFonts w:hint="eastAsia"/>
        </w:rPr>
      </w:pPr>
      <w:r>
        <w:rPr>
          <w:rFonts w:ascii="Meiryo UI" w:eastAsia="Meiryo UI" w:hAnsi="Meiryo UI" w:cs="Meiryo UI"/>
          <w:sz w:val="21"/>
        </w:rPr>
        <w:t xml:space="preserve">   「はい」、「どちらともいえない」、「いいえ」、「わからない」のいずれかに「○」を記入していただくとともに、「ご意見」についてもご記入ください。 </w:t>
      </w:r>
    </w:p>
    <w:sectPr w:rsidR="00684B71">
      <w:footerReference w:type="even" r:id="rId9"/>
      <w:footerReference w:type="default" r:id="rId10"/>
      <w:footerReference w:type="first" r:id="rId11"/>
      <w:pgSz w:w="11906" w:h="16838"/>
      <w:pgMar w:top="326" w:right="722" w:bottom="1646" w:left="720"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0CCC3" w14:textId="77777777" w:rsidR="00855F61" w:rsidRDefault="00855F61">
      <w:pPr>
        <w:spacing w:after="0" w:line="240" w:lineRule="auto"/>
      </w:pPr>
      <w:r>
        <w:separator/>
      </w:r>
    </w:p>
  </w:endnote>
  <w:endnote w:type="continuationSeparator" w:id="0">
    <w:p w14:paraId="31FC61DE" w14:textId="77777777" w:rsidR="00855F61" w:rsidRDefault="0085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3BE3" w14:textId="77777777" w:rsidR="006C6782" w:rsidRDefault="006C6782">
    <w:pPr>
      <w:spacing w:after="0" w:line="259" w:lineRule="auto"/>
      <w:ind w:left="9" w:firstLine="0"/>
      <w:jc w:val="center"/>
    </w:pP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716519AD" w14:textId="77777777" w:rsidR="006C6782" w:rsidRDefault="006C6782">
    <w:pPr>
      <w:spacing w:after="0" w:line="259" w:lineRule="auto"/>
      <w:ind w:left="2"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D687" w14:textId="77777777" w:rsidR="006C6782" w:rsidRDefault="006C6782">
    <w:pPr>
      <w:spacing w:after="0" w:line="259" w:lineRule="auto"/>
      <w:ind w:left="9" w:firstLine="0"/>
      <w:jc w:val="center"/>
    </w:pP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3075B24A" w14:textId="77777777" w:rsidR="006C6782" w:rsidRDefault="006C6782">
    <w:pPr>
      <w:spacing w:after="0" w:line="259" w:lineRule="auto"/>
      <w:ind w:left="2"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0BE2" w14:textId="77777777" w:rsidR="006C6782" w:rsidRDefault="006C6782">
    <w:pPr>
      <w:spacing w:after="0" w:line="259" w:lineRule="auto"/>
      <w:ind w:left="9" w:firstLine="0"/>
      <w:jc w:val="center"/>
    </w:pP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22D4A1D0" w14:textId="77777777" w:rsidR="006C6782" w:rsidRDefault="006C6782">
    <w:pPr>
      <w:spacing w:after="0" w:line="259" w:lineRule="auto"/>
      <w:ind w:left="2"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6F69" w14:textId="77777777" w:rsidR="00855F61" w:rsidRDefault="00855F61">
      <w:pPr>
        <w:spacing w:after="0" w:line="240" w:lineRule="auto"/>
      </w:pPr>
      <w:r>
        <w:separator/>
      </w:r>
    </w:p>
  </w:footnote>
  <w:footnote w:type="continuationSeparator" w:id="0">
    <w:p w14:paraId="166445F1" w14:textId="77777777" w:rsidR="00855F61" w:rsidRDefault="00855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64D"/>
    <w:multiLevelType w:val="hybridMultilevel"/>
    <w:tmpl w:val="3AE4BD58"/>
    <w:lvl w:ilvl="0" w:tplc="48F8AB18">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57E5980">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AAEC4">
      <w:start w:val="1"/>
      <w:numFmt w:val="lowerRoman"/>
      <w:lvlText w:val="%3"/>
      <w:lvlJc w:val="left"/>
      <w:pPr>
        <w:ind w:left="16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5FCB8A4">
      <w:start w:val="1"/>
      <w:numFmt w:val="decimal"/>
      <w:lvlText w:val="%4"/>
      <w:lvlJc w:val="left"/>
      <w:pPr>
        <w:ind w:left="23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AED446">
      <w:start w:val="1"/>
      <w:numFmt w:val="lowerLetter"/>
      <w:lvlText w:val="%5"/>
      <w:lvlJc w:val="left"/>
      <w:pPr>
        <w:ind w:left="30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DEE2F0">
      <w:start w:val="1"/>
      <w:numFmt w:val="lowerRoman"/>
      <w:lvlText w:val="%6"/>
      <w:lvlJc w:val="left"/>
      <w:pPr>
        <w:ind w:left="37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6E492C">
      <w:start w:val="1"/>
      <w:numFmt w:val="decimal"/>
      <w:lvlText w:val="%7"/>
      <w:lvlJc w:val="left"/>
      <w:pPr>
        <w:ind w:left="4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9E5146">
      <w:start w:val="1"/>
      <w:numFmt w:val="lowerLetter"/>
      <w:lvlText w:val="%8"/>
      <w:lvlJc w:val="left"/>
      <w:pPr>
        <w:ind w:left="5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ACCE8">
      <w:start w:val="1"/>
      <w:numFmt w:val="lowerRoman"/>
      <w:lvlText w:val="%9"/>
      <w:lvlJc w:val="left"/>
      <w:pPr>
        <w:ind w:left="59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45577"/>
    <w:multiLevelType w:val="hybridMultilevel"/>
    <w:tmpl w:val="E0607D08"/>
    <w:lvl w:ilvl="0" w:tplc="23E2E9B6">
      <w:start w:val="2"/>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45F3A">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C928ECE">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2422E6">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E27D6E">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52F9E6">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1ACFD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E63F28">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BA02AA">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9062F"/>
    <w:multiLevelType w:val="hybridMultilevel"/>
    <w:tmpl w:val="B566A644"/>
    <w:lvl w:ilvl="0" w:tplc="087A9DCA">
      <w:start w:val="3"/>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B26602">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7098C2">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A4FB7E">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963DB4">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12C186">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BAA0AA">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764B98">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38796A">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A2EBB"/>
    <w:multiLevelType w:val="hybridMultilevel"/>
    <w:tmpl w:val="03E23506"/>
    <w:lvl w:ilvl="0" w:tplc="A9B86CA2">
      <w:start w:val="2"/>
      <w:numFmt w:val="decimalFullWidth"/>
      <w:lvlText w:val="%1"/>
      <w:lvlJc w:val="left"/>
      <w:pPr>
        <w:ind w:left="5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18E260">
      <w:start w:val="1"/>
      <w:numFmt w:val="decimalFullWidth"/>
      <w:lvlText w:val="（%2）"/>
      <w:lvlJc w:val="left"/>
      <w:pPr>
        <w:ind w:left="1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8B44D3A">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2286C8">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9891E6">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90E856">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FC9F1E">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6EBA70">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1A23C0">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D0642D"/>
    <w:multiLevelType w:val="hybridMultilevel"/>
    <w:tmpl w:val="A62A13AC"/>
    <w:lvl w:ilvl="0" w:tplc="0BCE558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A41234">
      <w:start w:val="1"/>
      <w:numFmt w:val="lowerLetter"/>
      <w:lvlText w:val="%2"/>
      <w:lvlJc w:val="left"/>
      <w:pPr>
        <w:ind w:left="8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E0925E">
      <w:start w:val="1"/>
      <w:numFmt w:val="aiueoFullWidth"/>
      <w:lvlRestart w:val="0"/>
      <w:lvlText w:val="%3"/>
      <w:lvlJc w:val="left"/>
      <w:pPr>
        <w:ind w:left="1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209666">
      <w:start w:val="1"/>
      <w:numFmt w:val="decimal"/>
      <w:lvlText w:val="%4"/>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62530E">
      <w:start w:val="1"/>
      <w:numFmt w:val="lowerLetter"/>
      <w:lvlText w:val="%5"/>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0A7106">
      <w:start w:val="1"/>
      <w:numFmt w:val="lowerRoman"/>
      <w:lvlText w:val="%6"/>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A0F656">
      <w:start w:val="1"/>
      <w:numFmt w:val="decimal"/>
      <w:lvlText w:val="%7"/>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16BF4E">
      <w:start w:val="1"/>
      <w:numFmt w:val="lowerLetter"/>
      <w:lvlText w:val="%8"/>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4A1C6A">
      <w:start w:val="1"/>
      <w:numFmt w:val="lowerRoman"/>
      <w:lvlText w:val="%9"/>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F557A6"/>
    <w:multiLevelType w:val="hybridMultilevel"/>
    <w:tmpl w:val="9098871A"/>
    <w:lvl w:ilvl="0" w:tplc="5D3C39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7865AE">
      <w:start w:val="1"/>
      <w:numFmt w:val="aiueoFullWidth"/>
      <w:lvlText w:val="（%2）"/>
      <w:lvlJc w:val="left"/>
      <w:pPr>
        <w:ind w:left="18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2ED4DE">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9664B4">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BA02CE">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546DD6">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C25C0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F4F562">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1065FC">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D3A74"/>
    <w:multiLevelType w:val="hybridMultilevel"/>
    <w:tmpl w:val="53B0F5D0"/>
    <w:lvl w:ilvl="0" w:tplc="B88E8F0C">
      <w:start w:val="2"/>
      <w:numFmt w:val="aiueoFullWidth"/>
      <w:lvlText w:val="%1"/>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7C51CA">
      <w:numFmt w:val="taiwaneseCounting"/>
      <w:lvlText w:val="%2"/>
      <w:lvlJc w:val="left"/>
      <w:pPr>
        <w:ind w:left="1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6A41F4">
      <w:start w:val="1"/>
      <w:numFmt w:val="lowerRoman"/>
      <w:lvlText w:val="%3"/>
      <w:lvlJc w:val="left"/>
      <w:pPr>
        <w:ind w:left="2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60CC36">
      <w:start w:val="1"/>
      <w:numFmt w:val="decimal"/>
      <w:lvlText w:val="%4"/>
      <w:lvlJc w:val="left"/>
      <w:pPr>
        <w:ind w:left="3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48264C">
      <w:start w:val="1"/>
      <w:numFmt w:val="lowerLetter"/>
      <w:lvlText w:val="%5"/>
      <w:lvlJc w:val="left"/>
      <w:pPr>
        <w:ind w:left="3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8A01CA">
      <w:start w:val="1"/>
      <w:numFmt w:val="lowerRoman"/>
      <w:lvlText w:val="%6"/>
      <w:lvlJc w:val="left"/>
      <w:pPr>
        <w:ind w:left="4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882F60">
      <w:start w:val="1"/>
      <w:numFmt w:val="decimal"/>
      <w:lvlText w:val="%7"/>
      <w:lvlJc w:val="left"/>
      <w:pPr>
        <w:ind w:left="5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A25344">
      <w:start w:val="1"/>
      <w:numFmt w:val="lowerLetter"/>
      <w:lvlText w:val="%8"/>
      <w:lvlJc w:val="left"/>
      <w:pPr>
        <w:ind w:left="6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70160C">
      <w:start w:val="1"/>
      <w:numFmt w:val="lowerRoman"/>
      <w:lvlText w:val="%9"/>
      <w:lvlJc w:val="left"/>
      <w:pPr>
        <w:ind w:left="6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164DDB"/>
    <w:multiLevelType w:val="hybridMultilevel"/>
    <w:tmpl w:val="31FE4362"/>
    <w:lvl w:ilvl="0" w:tplc="84C60F98">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1E88CE">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4CD06">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FA758C">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68B182">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854C6">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6C63DE">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882D68">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94A06A">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00AF7"/>
    <w:multiLevelType w:val="hybridMultilevel"/>
    <w:tmpl w:val="9CCA76E0"/>
    <w:lvl w:ilvl="0" w:tplc="D4229F1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1E3AF4">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488076">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601684">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FFE6178">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643004">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CA7B88">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244F78">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88E45C">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D6421E"/>
    <w:multiLevelType w:val="hybridMultilevel"/>
    <w:tmpl w:val="5740AF82"/>
    <w:lvl w:ilvl="0" w:tplc="9AFADC28">
      <w:start w:val="3"/>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E8608C">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B23250">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745836">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B47A7A">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52A830">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D6C8786">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6EA116">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FCB3E4">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23AE0"/>
    <w:multiLevelType w:val="hybridMultilevel"/>
    <w:tmpl w:val="D0BAEF0E"/>
    <w:lvl w:ilvl="0" w:tplc="AC5E39D2">
      <w:start w:val="1"/>
      <w:numFmt w:val="decimalFullWidth"/>
      <w:lvlText w:val="%1"/>
      <w:lvlJc w:val="left"/>
      <w:pPr>
        <w:ind w:left="14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DC75F6">
      <w:start w:val="1"/>
      <w:numFmt w:val="decimal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32DEE2">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8E80438">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C48CB4">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AA4532">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C670F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BAB60E">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5C2100">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A15A5B"/>
    <w:multiLevelType w:val="hybridMultilevel"/>
    <w:tmpl w:val="16D2FFDE"/>
    <w:lvl w:ilvl="0" w:tplc="ADDEBC2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E4CCBC">
      <w:numFmt w:val="taiwaneseCounting"/>
      <w:lvlText w:val="%2"/>
      <w:lvlJc w:val="left"/>
      <w:pPr>
        <w:ind w:left="9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C72AD72">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DEAED8">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AA6F1E">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1C7C74">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64165A">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1A5438">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14C698">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BF7431"/>
    <w:multiLevelType w:val="hybridMultilevel"/>
    <w:tmpl w:val="B826210C"/>
    <w:lvl w:ilvl="0" w:tplc="3DFAF6F6">
      <w:start w:val="1"/>
      <w:numFmt w:val="decimalFullWidth"/>
      <w:lvlText w:val="（%1）"/>
      <w:lvlJc w:val="left"/>
      <w:pPr>
        <w:ind w:left="1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80D2B6">
      <w:start w:val="1"/>
      <w:numFmt w:val="lowerLetter"/>
      <w:lvlText w:val="%2"/>
      <w:lvlJc w:val="left"/>
      <w:pPr>
        <w:ind w:left="2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8F61FCC">
      <w:start w:val="1"/>
      <w:numFmt w:val="lowerRoman"/>
      <w:lvlText w:val="%3"/>
      <w:lvlJc w:val="left"/>
      <w:pPr>
        <w:ind w:left="2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A9825DA">
      <w:start w:val="1"/>
      <w:numFmt w:val="decimal"/>
      <w:lvlText w:val="%4"/>
      <w:lvlJc w:val="left"/>
      <w:pPr>
        <w:ind w:left="3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7902398">
      <w:start w:val="1"/>
      <w:numFmt w:val="lowerLetter"/>
      <w:lvlText w:val="%5"/>
      <w:lvlJc w:val="left"/>
      <w:pPr>
        <w:ind w:left="4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0EC5F2">
      <w:start w:val="1"/>
      <w:numFmt w:val="lowerRoman"/>
      <w:lvlText w:val="%6"/>
      <w:lvlJc w:val="left"/>
      <w:pPr>
        <w:ind w:left="50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0FCE656">
      <w:start w:val="1"/>
      <w:numFmt w:val="decimal"/>
      <w:lvlText w:val="%7"/>
      <w:lvlJc w:val="left"/>
      <w:pPr>
        <w:ind w:left="5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4C988">
      <w:start w:val="1"/>
      <w:numFmt w:val="lowerLetter"/>
      <w:lvlText w:val="%8"/>
      <w:lvlJc w:val="left"/>
      <w:pPr>
        <w:ind w:left="6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343DCA">
      <w:start w:val="1"/>
      <w:numFmt w:val="lowerRoman"/>
      <w:lvlText w:val="%9"/>
      <w:lvlJc w:val="left"/>
      <w:pPr>
        <w:ind w:left="7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716719"/>
    <w:multiLevelType w:val="hybridMultilevel"/>
    <w:tmpl w:val="F2B47404"/>
    <w:lvl w:ilvl="0" w:tplc="2ADE13E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B087CC">
      <w:start w:val="1"/>
      <w:numFmt w:val="lowerLetter"/>
      <w:lvlText w:val="%2"/>
      <w:lvlJc w:val="left"/>
      <w:pPr>
        <w:ind w:left="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E434CE">
      <w:start w:val="1"/>
      <w:numFmt w:val="aiueoFullWidth"/>
      <w:lvlRestart w:val="0"/>
      <w:lvlText w:val="%3"/>
      <w:lvlJc w:val="left"/>
      <w:pPr>
        <w:ind w:left="1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2AF2F4">
      <w:start w:val="1"/>
      <w:numFmt w:val="decimal"/>
      <w:lvlText w:val="%4"/>
      <w:lvlJc w:val="left"/>
      <w:pPr>
        <w:ind w:left="2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30CD6C">
      <w:start w:val="1"/>
      <w:numFmt w:val="lowerLetter"/>
      <w:lvlText w:val="%5"/>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0339A">
      <w:start w:val="1"/>
      <w:numFmt w:val="lowerRoman"/>
      <w:lvlText w:val="%6"/>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8C6AD4">
      <w:start w:val="1"/>
      <w:numFmt w:val="decimal"/>
      <w:lvlText w:val="%7"/>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5E2BFF2">
      <w:start w:val="1"/>
      <w:numFmt w:val="lowerLetter"/>
      <w:lvlText w:val="%8"/>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6DD94">
      <w:start w:val="1"/>
      <w:numFmt w:val="lowerRoman"/>
      <w:lvlText w:val="%9"/>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6E3717"/>
    <w:multiLevelType w:val="hybridMultilevel"/>
    <w:tmpl w:val="6BA4D4C6"/>
    <w:lvl w:ilvl="0" w:tplc="5ECE7E52">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C746A">
      <w:numFmt w:val="taiwaneseCounting"/>
      <w:lvlText w:val="%2"/>
      <w:lvlJc w:val="left"/>
      <w:pPr>
        <w:ind w:left="1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2263D4">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1A551E">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6A2A50">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04230">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B0D766">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C6C0F8">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F4DE28">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41466"/>
    <w:multiLevelType w:val="hybridMultilevel"/>
    <w:tmpl w:val="94F401AC"/>
    <w:lvl w:ilvl="0" w:tplc="9EFCA0DA">
      <w:start w:val="5"/>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C8FE30">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B60E72C">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7E2BFDC">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8E80EE">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E26850">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CA0036">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AE19FA">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FE3A24">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D53685"/>
    <w:multiLevelType w:val="hybridMultilevel"/>
    <w:tmpl w:val="A088F428"/>
    <w:lvl w:ilvl="0" w:tplc="2B4C5D46">
      <w:start w:val="1"/>
      <w:numFmt w:val="aiueoFullWidth"/>
      <w:lvlText w:val="（%1）"/>
      <w:lvlJc w:val="left"/>
      <w:pPr>
        <w:ind w:left="1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B0AF5C">
      <w:start w:val="1"/>
      <w:numFmt w:val="lowerLetter"/>
      <w:lvlText w:val="%2"/>
      <w:lvlJc w:val="left"/>
      <w:pPr>
        <w:ind w:left="1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4124060">
      <w:start w:val="1"/>
      <w:numFmt w:val="lowerRoman"/>
      <w:lvlText w:val="%3"/>
      <w:lvlJc w:val="left"/>
      <w:pPr>
        <w:ind w:left="2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6A579E">
      <w:start w:val="1"/>
      <w:numFmt w:val="decimal"/>
      <w:lvlText w:val="%4"/>
      <w:lvlJc w:val="left"/>
      <w:pPr>
        <w:ind w:left="32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22FC8E">
      <w:start w:val="1"/>
      <w:numFmt w:val="lowerLetter"/>
      <w:lvlText w:val="%5"/>
      <w:lvlJc w:val="left"/>
      <w:pPr>
        <w:ind w:left="39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EE8446">
      <w:start w:val="1"/>
      <w:numFmt w:val="lowerRoman"/>
      <w:lvlText w:val="%6"/>
      <w:lvlJc w:val="left"/>
      <w:pPr>
        <w:ind w:left="4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1EAB52">
      <w:start w:val="1"/>
      <w:numFmt w:val="decimal"/>
      <w:lvlText w:val="%7"/>
      <w:lvlJc w:val="left"/>
      <w:pPr>
        <w:ind w:left="54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3C6EDA">
      <w:start w:val="1"/>
      <w:numFmt w:val="lowerLetter"/>
      <w:lvlText w:val="%8"/>
      <w:lvlJc w:val="left"/>
      <w:pPr>
        <w:ind w:left="61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6C74CA">
      <w:start w:val="1"/>
      <w:numFmt w:val="lowerRoman"/>
      <w:lvlText w:val="%9"/>
      <w:lvlJc w:val="left"/>
      <w:pPr>
        <w:ind w:left="68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C84015"/>
    <w:multiLevelType w:val="hybridMultilevel"/>
    <w:tmpl w:val="4E5EE3DC"/>
    <w:lvl w:ilvl="0" w:tplc="0E96063A">
      <w:start w:val="7"/>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AADA60">
      <w:numFmt w:val="taiwaneseCounting"/>
      <w:lvlText w:val="%2"/>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449D98">
      <w:start w:val="1"/>
      <w:numFmt w:val="lowerRoman"/>
      <w:lvlText w:val="%3"/>
      <w:lvlJc w:val="left"/>
      <w:pPr>
        <w:ind w:left="16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CCC570">
      <w:start w:val="1"/>
      <w:numFmt w:val="decimal"/>
      <w:lvlText w:val="%4"/>
      <w:lvlJc w:val="left"/>
      <w:pPr>
        <w:ind w:left="2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1C9866">
      <w:start w:val="1"/>
      <w:numFmt w:val="lowerLetter"/>
      <w:lvlText w:val="%5"/>
      <w:lvlJc w:val="left"/>
      <w:pPr>
        <w:ind w:left="3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369D5E">
      <w:start w:val="1"/>
      <w:numFmt w:val="lowerRoman"/>
      <w:lvlText w:val="%6"/>
      <w:lvlJc w:val="left"/>
      <w:pPr>
        <w:ind w:left="3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FEBC2E">
      <w:start w:val="1"/>
      <w:numFmt w:val="decimal"/>
      <w:lvlText w:val="%7"/>
      <w:lvlJc w:val="left"/>
      <w:pPr>
        <w:ind w:left="4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9CEDA6">
      <w:start w:val="1"/>
      <w:numFmt w:val="lowerLetter"/>
      <w:lvlText w:val="%8"/>
      <w:lvlJc w:val="left"/>
      <w:pPr>
        <w:ind w:left="5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C0180A">
      <w:start w:val="1"/>
      <w:numFmt w:val="lowerRoman"/>
      <w:lvlText w:val="%9"/>
      <w:lvlJc w:val="left"/>
      <w:pPr>
        <w:ind w:left="5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0E3771"/>
    <w:multiLevelType w:val="hybridMultilevel"/>
    <w:tmpl w:val="2EF842DE"/>
    <w:lvl w:ilvl="0" w:tplc="A0C6759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0E5832">
      <w:numFmt w:val="taiwaneseCounting"/>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FAA8C2">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F83A60">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D89F9C">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26802A">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5CA934">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D61446">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4C7C06">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BB2C7A"/>
    <w:multiLevelType w:val="hybridMultilevel"/>
    <w:tmpl w:val="05BA06FC"/>
    <w:lvl w:ilvl="0" w:tplc="30AA41E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BE453A2">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3A422E">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E46CB4">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34473C">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2E2A5C">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140954">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FC7C52">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22862C">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673973"/>
    <w:multiLevelType w:val="hybridMultilevel"/>
    <w:tmpl w:val="40EA9F56"/>
    <w:lvl w:ilvl="0" w:tplc="394A2550">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92B99E">
      <w:start w:val="1"/>
      <w:numFmt w:val="aiueoFullWidth"/>
      <w:lvlText w:val="%2"/>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344D3C">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4EA40A">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FA1C20">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3410C0">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4C636E">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AE0D60">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A8C650">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BC7B9A"/>
    <w:multiLevelType w:val="hybridMultilevel"/>
    <w:tmpl w:val="0936D8C6"/>
    <w:lvl w:ilvl="0" w:tplc="A0F8F492">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3A1588">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8656C8">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161B20">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4AF630">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4884B4">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DA1D0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8A1936">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481466">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7B7186"/>
    <w:multiLevelType w:val="hybridMultilevel"/>
    <w:tmpl w:val="D63C569A"/>
    <w:lvl w:ilvl="0" w:tplc="C3C63AAC">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20E8E2E">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B06210">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FAFE70">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CEF252">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6A3AE4">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649F5C">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83F26">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82740C">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222651"/>
    <w:multiLevelType w:val="hybridMultilevel"/>
    <w:tmpl w:val="44C6E7B4"/>
    <w:lvl w:ilvl="0" w:tplc="874270B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B08B4E">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2FC6E">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EE5156">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680738">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8A1B76">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140348">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C0B2D0">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0AD68">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9B34A4"/>
    <w:multiLevelType w:val="hybridMultilevel"/>
    <w:tmpl w:val="4530A378"/>
    <w:lvl w:ilvl="0" w:tplc="BF5234F8">
      <w:start w:val="1"/>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9E54A0">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AC2DD6">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68C44E">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92BB54">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467B04">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D4CB2CA">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D2B6A6">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1AF18E">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3249A5"/>
    <w:multiLevelType w:val="hybridMultilevel"/>
    <w:tmpl w:val="F5704970"/>
    <w:lvl w:ilvl="0" w:tplc="DF4037C0">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9CCBDE">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DC733C">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CAC522">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9648DA">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4CCD1A">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B5AA3FC">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CED66C">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B24540C">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8F6057"/>
    <w:multiLevelType w:val="hybridMultilevel"/>
    <w:tmpl w:val="7676192E"/>
    <w:lvl w:ilvl="0" w:tplc="6CA42CE4">
      <w:start w:val="1"/>
      <w:numFmt w:val="decimalFullWidth"/>
      <w:lvlText w:val="%1"/>
      <w:lvlJc w:val="left"/>
      <w:pPr>
        <w:ind w:left="1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88ECF0">
      <w:start w:val="1"/>
      <w:numFmt w:val="decimalFullWidth"/>
      <w:lvlText w:val="（%2）"/>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009844">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4E2D20">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A688E4">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862DE70">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7C762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7A7F4A">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C2E2EA">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093A3B"/>
    <w:multiLevelType w:val="hybridMultilevel"/>
    <w:tmpl w:val="595CB6A2"/>
    <w:lvl w:ilvl="0" w:tplc="E110D488">
      <w:start w:val="1"/>
      <w:numFmt w:val="decimalFullWidth"/>
      <w:lvlText w:val="%1"/>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94C4B0">
      <w:start w:val="1"/>
      <w:numFmt w:val="decimalFullWidth"/>
      <w:lvlText w:val="（%2）"/>
      <w:lvlJc w:val="left"/>
      <w:pPr>
        <w:ind w:left="19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8667FE">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84564">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02934E">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38BEE8">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DC620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BAFA38">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E9C1FD8">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6D2982"/>
    <w:multiLevelType w:val="hybridMultilevel"/>
    <w:tmpl w:val="20E2CC0A"/>
    <w:lvl w:ilvl="0" w:tplc="4F165442">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FECBF28">
      <w:start w:val="1"/>
      <w:numFmt w:val="aiueoFullWidth"/>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4E9E9A">
      <w:numFmt w:val="taiwaneseCounting"/>
      <w:lvlText w:val="%3"/>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700688">
      <w:start w:val="1"/>
      <w:numFmt w:val="decimal"/>
      <w:lvlText w:val="%4"/>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A6FC54">
      <w:start w:val="1"/>
      <w:numFmt w:val="lowerLetter"/>
      <w:lvlText w:val="%5"/>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90B042">
      <w:start w:val="1"/>
      <w:numFmt w:val="lowerRoman"/>
      <w:lvlText w:val="%6"/>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91EA8A4">
      <w:start w:val="1"/>
      <w:numFmt w:val="decimal"/>
      <w:lvlText w:val="%7"/>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F69724">
      <w:start w:val="1"/>
      <w:numFmt w:val="lowerLetter"/>
      <w:lvlText w:val="%8"/>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DE53EA">
      <w:start w:val="1"/>
      <w:numFmt w:val="lowerRoman"/>
      <w:lvlText w:val="%9"/>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F91891"/>
    <w:multiLevelType w:val="hybridMultilevel"/>
    <w:tmpl w:val="44D06626"/>
    <w:lvl w:ilvl="0" w:tplc="6002947A">
      <w:start w:val="1"/>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C28B74">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B0C922">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1E5058">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2EC8BA">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62D6B6">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926A36">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2865DA">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6E4BF0">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7376EA"/>
    <w:multiLevelType w:val="hybridMultilevel"/>
    <w:tmpl w:val="6144CB76"/>
    <w:lvl w:ilvl="0" w:tplc="F200A2EA">
      <w:start w:val="1"/>
      <w:numFmt w:val="decimalFullWidth"/>
      <w:lvlText w:val="（%1）"/>
      <w:lvlJc w:val="left"/>
      <w:pPr>
        <w:ind w:left="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F64532">
      <w:start w:val="1"/>
      <w:numFmt w:val="lowerLetter"/>
      <w:lvlText w:val="%2"/>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D0F8BE">
      <w:start w:val="1"/>
      <w:numFmt w:val="lowerRoman"/>
      <w:lvlText w:val="%3"/>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64FB7A">
      <w:start w:val="1"/>
      <w:numFmt w:val="decimal"/>
      <w:lvlText w:val="%4"/>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E4DC4C">
      <w:start w:val="1"/>
      <w:numFmt w:val="lowerLetter"/>
      <w:lvlText w:val="%5"/>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4E18D8">
      <w:start w:val="1"/>
      <w:numFmt w:val="lowerRoman"/>
      <w:lvlText w:val="%6"/>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B7AB66C">
      <w:start w:val="1"/>
      <w:numFmt w:val="decimal"/>
      <w:lvlText w:val="%7"/>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04F3C8">
      <w:start w:val="1"/>
      <w:numFmt w:val="lowerLetter"/>
      <w:lvlText w:val="%8"/>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669DE">
      <w:start w:val="1"/>
      <w:numFmt w:val="lowerRoman"/>
      <w:lvlText w:val="%9"/>
      <w:lvlJc w:val="left"/>
      <w:pPr>
        <w:ind w:left="7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26"/>
  </w:num>
  <w:num w:numId="4">
    <w:abstractNumId w:val="27"/>
  </w:num>
  <w:num w:numId="5">
    <w:abstractNumId w:val="3"/>
  </w:num>
  <w:num w:numId="6">
    <w:abstractNumId w:val="30"/>
  </w:num>
  <w:num w:numId="7">
    <w:abstractNumId w:val="29"/>
  </w:num>
  <w:num w:numId="8">
    <w:abstractNumId w:val="21"/>
  </w:num>
  <w:num w:numId="9">
    <w:abstractNumId w:val="25"/>
  </w:num>
  <w:num w:numId="10">
    <w:abstractNumId w:val="20"/>
  </w:num>
  <w:num w:numId="11">
    <w:abstractNumId w:val="13"/>
  </w:num>
  <w:num w:numId="12">
    <w:abstractNumId w:val="4"/>
  </w:num>
  <w:num w:numId="13">
    <w:abstractNumId w:val="16"/>
  </w:num>
  <w:num w:numId="14">
    <w:abstractNumId w:val="1"/>
  </w:num>
  <w:num w:numId="15">
    <w:abstractNumId w:val="19"/>
  </w:num>
  <w:num w:numId="16">
    <w:abstractNumId w:val="23"/>
  </w:num>
  <w:num w:numId="17">
    <w:abstractNumId w:val="5"/>
  </w:num>
  <w:num w:numId="18">
    <w:abstractNumId w:val="0"/>
  </w:num>
  <w:num w:numId="19">
    <w:abstractNumId w:val="14"/>
  </w:num>
  <w:num w:numId="20">
    <w:abstractNumId w:val="8"/>
  </w:num>
  <w:num w:numId="21">
    <w:abstractNumId w:val="9"/>
  </w:num>
  <w:num w:numId="22">
    <w:abstractNumId w:val="24"/>
  </w:num>
  <w:num w:numId="23">
    <w:abstractNumId w:val="11"/>
  </w:num>
  <w:num w:numId="24">
    <w:abstractNumId w:val="6"/>
  </w:num>
  <w:num w:numId="25">
    <w:abstractNumId w:val="2"/>
  </w:num>
  <w:num w:numId="26">
    <w:abstractNumId w:val="7"/>
  </w:num>
  <w:num w:numId="27">
    <w:abstractNumId w:val="15"/>
  </w:num>
  <w:num w:numId="28">
    <w:abstractNumId w:val="28"/>
  </w:num>
  <w:num w:numId="29">
    <w:abstractNumId w:val="17"/>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71"/>
    <w:rsid w:val="000977B8"/>
    <w:rsid w:val="001B4903"/>
    <w:rsid w:val="002D3A9B"/>
    <w:rsid w:val="003D067F"/>
    <w:rsid w:val="0042528C"/>
    <w:rsid w:val="00684B71"/>
    <w:rsid w:val="006C6782"/>
    <w:rsid w:val="00761824"/>
    <w:rsid w:val="00855F61"/>
    <w:rsid w:val="00A34374"/>
    <w:rsid w:val="00A91225"/>
    <w:rsid w:val="00B779A1"/>
    <w:rsid w:val="00CB0E51"/>
    <w:rsid w:val="00CE4359"/>
    <w:rsid w:val="00D437FF"/>
    <w:rsid w:val="00ED695B"/>
    <w:rsid w:val="00F8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80A17"/>
  <w15:docId w15:val="{5F79A2A8-3D0F-4E9B-9E9D-50E8841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5" w:lineRule="auto"/>
      <w:ind w:left="61" w:hanging="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C678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78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CB0E51"/>
    <w:pPr>
      <w:tabs>
        <w:tab w:val="center" w:pos="4252"/>
        <w:tab w:val="right" w:pos="8504"/>
      </w:tabs>
      <w:snapToGrid w:val="0"/>
    </w:pPr>
  </w:style>
  <w:style w:type="character" w:customStyle="1" w:styleId="a6">
    <w:name w:val="ヘッダー (文字)"/>
    <w:basedOn w:val="a0"/>
    <w:link w:val="a5"/>
    <w:uiPriority w:val="99"/>
    <w:rsid w:val="00CB0E5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児童発達支援ガイドライン（本文・セット版）</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児童発達支援ガイドライン（本文・セット版）</dc:title>
  <dc:subject/>
  <dc:creator>THQVS</dc:creator>
  <cp:keywords/>
  <cp:lastModifiedBy>松本　由美 合同会社サンスマイル</cp:lastModifiedBy>
  <cp:revision>2</cp:revision>
  <cp:lastPrinted>2019-01-21T23:48:00Z</cp:lastPrinted>
  <dcterms:created xsi:type="dcterms:W3CDTF">2019-01-23T00:30:00Z</dcterms:created>
  <dcterms:modified xsi:type="dcterms:W3CDTF">2019-01-23T00:30:00Z</dcterms:modified>
</cp:coreProperties>
</file>